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D8F6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14:paraId="0B43441E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8E8D9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99E48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9F4A4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B122C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4C641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65BCC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C5838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10BE8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28BB8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6F179" w14:textId="0D3DAF24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ОБРАЗОВАТЕЛЬНОЙ ИНТЕГРИРОВАННОЙ ДЕЯТЕЛЬНОСТИ ПО ПОЗНАВАТЕЛЬНОМУ РАЗВИТИЮ С ДЕТЬМИ ПОДГОТОВИТЕЛЬНОЙ К ШКОЛЕ ГРУППЫ</w:t>
      </w:r>
    </w:p>
    <w:p w14:paraId="459A783D" w14:textId="697B6B0B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 ПЕРОМ ЖАР-ПТИЦЫ СКВОЗЬ ВЕКА»</w:t>
      </w:r>
    </w:p>
    <w:p w14:paraId="5203885D" w14:textId="3C1031EC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 использованием игровой, информационно-коммуникационной, здоровьесберегающей</w:t>
      </w:r>
      <w:r w:rsidR="00D14331">
        <w:rPr>
          <w:rFonts w:ascii="Times New Roman" w:hAnsi="Times New Roman" w:cs="Times New Roman"/>
          <w:i/>
          <w:sz w:val="24"/>
          <w:szCs w:val="24"/>
        </w:rPr>
        <w:t>,</w:t>
      </w:r>
      <w:r w:rsidR="00392C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331">
        <w:rPr>
          <w:rFonts w:ascii="Times New Roman" w:hAnsi="Times New Roman" w:cs="Times New Roman"/>
          <w:i/>
          <w:sz w:val="24"/>
          <w:szCs w:val="24"/>
        </w:rPr>
        <w:t xml:space="preserve">проблемного обучения </w:t>
      </w:r>
      <w:proofErr w:type="gramStart"/>
      <w:r w:rsidR="00D14331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-технологий)</w:t>
      </w:r>
    </w:p>
    <w:p w14:paraId="6C932735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4540AC5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72E24C6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045876A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68ABEC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14:paraId="08986257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14:paraId="590162C5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 Н.В.</w:t>
      </w:r>
    </w:p>
    <w:p w14:paraId="2536FE21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BFF44E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C36A4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991768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3C4D9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3B164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F92D22" w14:textId="77777777" w:rsidR="00557EFE" w:rsidRDefault="00557EFE" w:rsidP="00557EF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54918" w14:textId="77777777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0411EC19" w14:textId="3BDB463A" w:rsidR="00557EFE" w:rsidRDefault="00557EFE" w:rsidP="00557EF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21B80690" w14:textId="59E316EB" w:rsidR="00557EFE" w:rsidRPr="00557EFE" w:rsidRDefault="00557EFE" w:rsidP="0055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557EFE">
        <w:rPr>
          <w:rFonts w:ascii="Times New Roman" w:hAnsi="Times New Roman" w:cs="Times New Roman"/>
          <w:b/>
          <w:sz w:val="24"/>
          <w:szCs w:val="24"/>
        </w:rPr>
        <w:t>онспект образовательной интегрированной деятельности по познавательному развитию с детьми подготовительной к школе группы</w:t>
      </w:r>
    </w:p>
    <w:p w14:paraId="0969D4D7" w14:textId="34EBFA0C" w:rsidR="00557EFE" w:rsidRDefault="00557EFE" w:rsidP="0055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F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57EFE">
        <w:rPr>
          <w:rFonts w:ascii="Times New Roman" w:hAnsi="Times New Roman" w:cs="Times New Roman"/>
          <w:b/>
          <w:sz w:val="24"/>
          <w:szCs w:val="24"/>
        </w:rPr>
        <w:t xml:space="preserve"> пером </w:t>
      </w: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557EFE">
        <w:rPr>
          <w:rFonts w:ascii="Times New Roman" w:hAnsi="Times New Roman" w:cs="Times New Roman"/>
          <w:b/>
          <w:sz w:val="24"/>
          <w:szCs w:val="24"/>
        </w:rPr>
        <w:t>ар-птицы сквозь века»</w:t>
      </w:r>
    </w:p>
    <w:p w14:paraId="3A2FDA5F" w14:textId="7D679270" w:rsidR="00557EFE" w:rsidRDefault="00557EFE" w:rsidP="00557E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Кулик Н.В.</w:t>
      </w:r>
    </w:p>
    <w:tbl>
      <w:tblPr>
        <w:tblStyle w:val="a9"/>
        <w:tblpPr w:leftFromText="180" w:rightFromText="180" w:vertAnchor="page" w:tblpY="2296"/>
        <w:tblW w:w="0" w:type="auto"/>
        <w:tblLook w:val="04A0" w:firstRow="1" w:lastRow="0" w:firstColumn="1" w:lastColumn="0" w:noHBand="0" w:noVBand="1"/>
      </w:tblPr>
      <w:tblGrid>
        <w:gridCol w:w="396"/>
        <w:gridCol w:w="2926"/>
        <w:gridCol w:w="6023"/>
      </w:tblGrid>
      <w:tr w:rsidR="00557EFE" w:rsidRPr="000D0A9A" w14:paraId="20DF2BB5" w14:textId="77777777" w:rsidTr="00166691">
        <w:tc>
          <w:tcPr>
            <w:tcW w:w="9571" w:type="dxa"/>
            <w:gridSpan w:val="3"/>
          </w:tcPr>
          <w:p w14:paraId="58D93BFD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</w:tr>
      <w:tr w:rsidR="00F565D7" w:rsidRPr="000D0A9A" w14:paraId="0CE8E8C4" w14:textId="77777777" w:rsidTr="00166691">
        <w:tc>
          <w:tcPr>
            <w:tcW w:w="392" w:type="dxa"/>
          </w:tcPr>
          <w:p w14:paraId="2C9C8D94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0CF043E8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6202" w:type="dxa"/>
          </w:tcPr>
          <w:p w14:paraId="7869C649" w14:textId="1BF11F13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 w:rsidR="00781FA4" w:rsidRPr="000D0A9A">
              <w:rPr>
                <w:rFonts w:ascii="Times New Roman" w:hAnsi="Times New Roman" w:cs="Times New Roman"/>
                <w:sz w:val="24"/>
                <w:szCs w:val="24"/>
              </w:rPr>
              <w:t>с художественно-эстетическим развитием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0CFF">
              <w:rPr>
                <w:rFonts w:ascii="Times New Roman" w:hAnsi="Times New Roman" w:cs="Times New Roman"/>
                <w:sz w:val="24"/>
                <w:szCs w:val="24"/>
              </w:rPr>
              <w:t>, соц. Комм</w:t>
            </w:r>
          </w:p>
        </w:tc>
      </w:tr>
      <w:tr w:rsidR="00F565D7" w:rsidRPr="000D0A9A" w14:paraId="632B9E61" w14:textId="77777777" w:rsidTr="00166691">
        <w:tc>
          <w:tcPr>
            <w:tcW w:w="392" w:type="dxa"/>
          </w:tcPr>
          <w:p w14:paraId="5E365F9F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66FF4E58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6202" w:type="dxa"/>
          </w:tcPr>
          <w:p w14:paraId="6B6D8246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F565D7" w:rsidRPr="000D0A9A" w14:paraId="70048515" w14:textId="77777777" w:rsidTr="00166691">
        <w:tc>
          <w:tcPr>
            <w:tcW w:w="392" w:type="dxa"/>
          </w:tcPr>
          <w:p w14:paraId="1B67DF42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AECAFA7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02" w:type="dxa"/>
          </w:tcPr>
          <w:p w14:paraId="651BA136" w14:textId="7DFE8959" w:rsidR="00557EFE" w:rsidRPr="000D0A9A" w:rsidRDefault="00543F2B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557EFE"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57EFE" w:rsidRPr="000D0A9A" w14:paraId="583792B7" w14:textId="77777777" w:rsidTr="00166691">
        <w:tc>
          <w:tcPr>
            <w:tcW w:w="9571" w:type="dxa"/>
            <w:gridSpan w:val="3"/>
          </w:tcPr>
          <w:p w14:paraId="7872691E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</w:tr>
      <w:tr w:rsidR="00F565D7" w:rsidRPr="000D0A9A" w14:paraId="0A90E086" w14:textId="77777777" w:rsidTr="00166691">
        <w:tc>
          <w:tcPr>
            <w:tcW w:w="392" w:type="dxa"/>
          </w:tcPr>
          <w:p w14:paraId="67046932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2F448087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14:paraId="72037AF4" w14:textId="20CD129F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«С пером Жар-птицы сквозь века»</w:t>
            </w:r>
          </w:p>
        </w:tc>
      </w:tr>
      <w:tr w:rsidR="00F565D7" w:rsidRPr="000D0A9A" w14:paraId="456E1458" w14:textId="77777777" w:rsidTr="00166691">
        <w:tc>
          <w:tcPr>
            <w:tcW w:w="392" w:type="dxa"/>
          </w:tcPr>
          <w:p w14:paraId="73022E26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5B14DDC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202" w:type="dxa"/>
          </w:tcPr>
          <w:p w14:paraId="29A106E9" w14:textId="77777777" w:rsidR="00557EFE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Познакоми</w:t>
            </w:r>
            <w:r w:rsidR="00543F2B" w:rsidRPr="000D0A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E50CFF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r w:rsidR="00023F4C">
              <w:rPr>
                <w:rFonts w:ascii="Times New Roman" w:hAnsi="Times New Roman" w:cs="Times New Roman"/>
                <w:sz w:val="24"/>
                <w:szCs w:val="24"/>
              </w:rPr>
              <w:t>ольников</w:t>
            </w:r>
            <w:r w:rsidR="00E50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с традиционными и современными символами России</w:t>
            </w:r>
          </w:p>
          <w:p w14:paraId="6E04B3AE" w14:textId="2D3371C9" w:rsidR="00493F42" w:rsidRPr="000D0A9A" w:rsidRDefault="00493F42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D7" w:rsidRPr="000D0A9A" w14:paraId="6B55B782" w14:textId="77777777" w:rsidTr="00166691">
        <w:tc>
          <w:tcPr>
            <w:tcW w:w="392" w:type="dxa"/>
            <w:vMerge w:val="restart"/>
          </w:tcPr>
          <w:p w14:paraId="2B0F50CE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59BCAB4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BC0307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6202" w:type="dxa"/>
          </w:tcPr>
          <w:p w14:paraId="013589D3" w14:textId="1C7F20B8" w:rsidR="00543F2B" w:rsidRPr="000D0A9A" w:rsidRDefault="00557EFE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3F2B"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художественный вкус, интерес к произведениям народного творчества</w:t>
            </w:r>
          </w:p>
          <w:p w14:paraId="7BCD00C0" w14:textId="17149819" w:rsidR="00557EFE" w:rsidRPr="000D0A9A" w:rsidRDefault="005A094A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="000D0A9A" w:rsidRPr="000D0A9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воспит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ывать</w:t>
            </w:r>
            <w:r w:rsidR="000D0A9A" w:rsidRPr="000D0A9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патриотически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="000D0A9A" w:rsidRPr="000D0A9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чувств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0D0A9A" w:rsidRPr="000D0A9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гордость за свой город, свою страну, свой народ;</w:t>
            </w:r>
          </w:p>
          <w:p w14:paraId="5A108A42" w14:textId="34D9CC6B" w:rsidR="005A094A" w:rsidRDefault="005A094A" w:rsidP="005A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</w:t>
            </w:r>
            <w:r w:rsidRPr="002A5CC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любовь к спорту, воспитывать у детей желание вести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AAA81D" w14:textId="2B8D5256" w:rsidR="00543F2B" w:rsidRPr="000D0A9A" w:rsidRDefault="005A094A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0A9A" w:rsidRPr="000D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к традициям и культуре русского народа;</w:t>
            </w:r>
          </w:p>
          <w:p w14:paraId="7C003700" w14:textId="08AD7CC6" w:rsidR="000D0A9A" w:rsidRPr="000D0A9A" w:rsidRDefault="005A094A" w:rsidP="000D0A9A">
            <w:pPr>
              <w:pStyle w:val="a5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0D0A9A" w:rsidRPr="000D0A9A">
              <w:rPr>
                <w:color w:val="111111"/>
              </w:rPr>
              <w:t>воспитывать чувство красоты через восприятие произведений русских художников и творческое отношение к заданию.</w:t>
            </w:r>
          </w:p>
          <w:p w14:paraId="66480720" w14:textId="4672D7BC" w:rsidR="005A094A" w:rsidRPr="000D0A9A" w:rsidRDefault="005A094A" w:rsidP="005A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оздать атмосферу доброжелательности и общности</w:t>
            </w:r>
          </w:p>
          <w:p w14:paraId="19935D15" w14:textId="77777777" w:rsidR="000D0A9A" w:rsidRDefault="005A094A" w:rsidP="005A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оспитывать аккуратность при выполнении работы</w:t>
            </w:r>
          </w:p>
          <w:p w14:paraId="395775FA" w14:textId="2192D8C9" w:rsidR="00493F42" w:rsidRPr="000D0A9A" w:rsidRDefault="00493F42" w:rsidP="005A0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9E" w:rsidRPr="00D2079E" w14:paraId="159E0B25" w14:textId="77777777" w:rsidTr="00166691">
        <w:tc>
          <w:tcPr>
            <w:tcW w:w="392" w:type="dxa"/>
            <w:vMerge/>
          </w:tcPr>
          <w:p w14:paraId="526DF634" w14:textId="77777777" w:rsidR="00557EFE" w:rsidRPr="00D2079E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8B0C05" w14:textId="77777777" w:rsidR="00557EFE" w:rsidRPr="00D2079E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развития</w:t>
            </w:r>
          </w:p>
        </w:tc>
        <w:tc>
          <w:tcPr>
            <w:tcW w:w="6202" w:type="dxa"/>
          </w:tcPr>
          <w:p w14:paraId="7B7D0791" w14:textId="2E38B9FF" w:rsidR="00E50CFF" w:rsidRPr="00D2079E" w:rsidRDefault="00D2079E" w:rsidP="005A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207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E50CFF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изуальн</w:t>
            </w: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="00E50CFF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грамотность </w:t>
            </w: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дошкольников.</w:t>
            </w:r>
          </w:p>
          <w:p w14:paraId="08DB5A95" w14:textId="14EBF36C" w:rsidR="00543F2B" w:rsidRPr="00D2079E" w:rsidRDefault="005A094A" w:rsidP="005A0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43F2B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формирование</w:t>
            </w:r>
            <w:r w:rsidR="008B5F9B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3F2B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интереса к произведениям художественной литературы и изобразительного искусства.</w:t>
            </w:r>
          </w:p>
          <w:p w14:paraId="0168999C" w14:textId="77777777" w:rsidR="00543F2B" w:rsidRPr="00D2079E" w:rsidRDefault="00543F2B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развивать творческую самостоятельность, образное мышление, наблюдательность, умение передавать свои впечатления в изображении. </w:t>
            </w:r>
          </w:p>
          <w:p w14:paraId="08C81DF2" w14:textId="77777777" w:rsidR="00E50CFF" w:rsidRPr="00D2079E" w:rsidRDefault="005A094A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D0A9A"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память, внимание, активизировать и обогащать словарь по теме.</w:t>
            </w:r>
          </w:p>
          <w:p w14:paraId="0C71627A" w14:textId="77777777" w:rsidR="00D2079E" w:rsidRDefault="00D2079E" w:rsidP="00D2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D207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07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информационно-коммуникативные умения.</w:t>
            </w:r>
          </w:p>
          <w:p w14:paraId="74590191" w14:textId="45669BBC" w:rsidR="00493F42" w:rsidRPr="00D2079E" w:rsidRDefault="00493F42" w:rsidP="00D2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65D7" w:rsidRPr="000D0A9A" w14:paraId="48E7CC95" w14:textId="77777777" w:rsidTr="00166691">
        <w:tc>
          <w:tcPr>
            <w:tcW w:w="392" w:type="dxa"/>
            <w:vMerge/>
          </w:tcPr>
          <w:p w14:paraId="6B1E3A78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B5F7FF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Задачи обучения</w:t>
            </w:r>
          </w:p>
        </w:tc>
        <w:tc>
          <w:tcPr>
            <w:tcW w:w="6202" w:type="dxa"/>
          </w:tcPr>
          <w:p w14:paraId="12E0BCA8" w14:textId="77777777" w:rsidR="00F565D7" w:rsidRPr="00352147" w:rsidRDefault="00F565D7" w:rsidP="000D0A9A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-знакомить детей со сказочным образом Жар-птицы.</w:t>
            </w:r>
          </w:p>
          <w:p w14:paraId="7037D548" w14:textId="4ABD9246" w:rsidR="00F565D7" w:rsidRPr="00352147" w:rsidRDefault="00F565D7" w:rsidP="000D0A9A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-познакомить детей с </w:t>
            </w:r>
            <w:proofErr w:type="gramStart"/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творчеством  художника</w:t>
            </w:r>
            <w:proofErr w:type="gramEnd"/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иллюстратора – Ивана Яковлевича Билибина, на примере иллюстрации «Иван-царевич, Жар-птица и Серый волк»  .</w:t>
            </w:r>
          </w:p>
          <w:p w14:paraId="65A16444" w14:textId="6E1C99B9" w:rsidR="00867AFB" w:rsidRPr="00352147" w:rsidRDefault="00867AFB" w:rsidP="000D0A9A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="00352147"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Познакомить детей с творчеством Игорь Фёдорович Стравинского, на примере фрагмента из балета «Жар-птица»</w:t>
            </w:r>
          </w:p>
          <w:p w14:paraId="74AB11DA" w14:textId="1C099BE8" w:rsidR="00557EFE" w:rsidRPr="00352147" w:rsidRDefault="00F565D7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 w:rsidR="000D0A9A" w:rsidRPr="003521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знания детей о </w:t>
            </w:r>
            <w:r w:rsidR="000D0A9A" w:rsidRPr="003521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балете</w:t>
            </w:r>
            <w:r w:rsidR="000D0A9A" w:rsidRPr="003521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виде сценического искусства.</w:t>
            </w:r>
          </w:p>
          <w:p w14:paraId="2DCE9867" w14:textId="4A53D70B" w:rsidR="00352147" w:rsidRPr="00352147" w:rsidRDefault="00F565D7" w:rsidP="0035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-з</w:t>
            </w:r>
            <w:r w:rsidR="000D0A9A"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акрепить у детей знания о народных промыслах: </w:t>
            </w:r>
            <w:r w:rsidR="00867AFB"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</w:t>
            </w:r>
            <w:r w:rsidR="000D0A9A"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жель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7AFB"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Х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охлома, </w:t>
            </w:r>
            <w:r w:rsidR="00867AFB"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алехская миниатюра, </w:t>
            </w:r>
            <w:r w:rsid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езенская роспись, </w:t>
            </w:r>
            <w:r w:rsid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авлопасадские платки, </w:t>
            </w:r>
            <w:r w:rsid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Ж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остовские узоры, </w:t>
            </w:r>
            <w:r w:rsid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5214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ологодское кружево.</w:t>
            </w:r>
            <w:r w:rsidR="00352147" w:rsidRPr="0035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C1CD1C" w14:textId="727C8386" w:rsidR="00352147" w:rsidRPr="00352147" w:rsidRDefault="00352147" w:rsidP="0035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-ознакомление с техникой трафаретной росписи путем воплощения творческих идей на практике.</w:t>
            </w:r>
          </w:p>
          <w:p w14:paraId="27BDDCE5" w14:textId="77777777" w:rsidR="000D0A9A" w:rsidRDefault="00352147" w:rsidP="00D2079E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5214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-расширение представлений дошкольников о XXII Олимпийских зимних играх.</w:t>
            </w:r>
          </w:p>
          <w:p w14:paraId="031E9FDE" w14:textId="74DB9A5D" w:rsidR="00493F42" w:rsidRPr="00D2079E" w:rsidRDefault="00493F42" w:rsidP="00D20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5D7" w:rsidRPr="000D0A9A" w14:paraId="20ED2EF9" w14:textId="77777777" w:rsidTr="00166691">
        <w:tc>
          <w:tcPr>
            <w:tcW w:w="392" w:type="dxa"/>
          </w:tcPr>
          <w:p w14:paraId="7FA04E2A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14:paraId="43E39087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образовательной деятельности в режимные моменты</w:t>
            </w:r>
          </w:p>
        </w:tc>
        <w:tc>
          <w:tcPr>
            <w:tcW w:w="6202" w:type="dxa"/>
            <w:shd w:val="clear" w:color="auto" w:fill="auto"/>
          </w:tcPr>
          <w:p w14:paraId="63D371AE" w14:textId="77777777" w:rsidR="00543F2B" w:rsidRPr="000D0A9A" w:rsidRDefault="00543F2B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беседа о сказочных птицах</w:t>
            </w:r>
          </w:p>
          <w:p w14:paraId="41BD13C0" w14:textId="20CD599D" w:rsidR="00543F2B" w:rsidRPr="000D0A9A" w:rsidRDefault="00543F2B" w:rsidP="000D0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чтение народных сказок (П. П Ершов «Конёк-Горбунок», </w:t>
            </w:r>
            <w:r w:rsidR="006422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«Иван-царевич и Серый волк</w:t>
            </w: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»)</w:t>
            </w:r>
          </w:p>
          <w:p w14:paraId="7BD484D2" w14:textId="77777777" w:rsidR="00557EFE" w:rsidRDefault="00642229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народных промыслах России</w:t>
            </w:r>
          </w:p>
          <w:p w14:paraId="1CA5D51B" w14:textId="39D00174" w:rsidR="00493F42" w:rsidRPr="000D0A9A" w:rsidRDefault="00493F42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D7" w:rsidRPr="000D0A9A" w14:paraId="6581AE3F" w14:textId="77777777" w:rsidTr="00166691">
        <w:tc>
          <w:tcPr>
            <w:tcW w:w="392" w:type="dxa"/>
          </w:tcPr>
          <w:p w14:paraId="462FC8D8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238DDC3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Методы  и</w:t>
            </w:r>
            <w:proofErr w:type="gramEnd"/>
            <w:r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реализации содержания НОД</w:t>
            </w:r>
          </w:p>
        </w:tc>
        <w:tc>
          <w:tcPr>
            <w:tcW w:w="6202" w:type="dxa"/>
            <w:shd w:val="clear" w:color="auto" w:fill="auto"/>
          </w:tcPr>
          <w:p w14:paraId="4AA04CC5" w14:textId="4E441479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момент: </w:t>
            </w:r>
            <w:r w:rsidR="00642229">
              <w:rPr>
                <w:rFonts w:ascii="Times New Roman" w:hAnsi="Times New Roman" w:cs="Times New Roman"/>
                <w:sz w:val="24"/>
                <w:szCs w:val="24"/>
              </w:rPr>
              <w:t>воспитатель в форме болельщика (футболка с изображением матрёшки, триколор на щеках, кокошник, рюкзак с надписью «Россия»)</w:t>
            </w:r>
          </w:p>
          <w:p w14:paraId="2507DD1F" w14:textId="00B57A92" w:rsidR="00642229" w:rsidRDefault="00642229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557EFE" w:rsidRPr="000D0A9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  <w:r w:rsidR="008B5F9B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иллюстрации,</w:t>
            </w:r>
            <w:r w:rsidR="00557EFE"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педагога, рассказы детей, беседа, дидактическая игра</w:t>
            </w:r>
          </w:p>
          <w:p w14:paraId="0EF06495" w14:textId="4C33ABB0" w:rsidR="00557EFE" w:rsidRPr="000D0A9A" w:rsidRDefault="00642229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Приемы: вопросы, просмотр презентации, показ образца</w:t>
            </w:r>
            <w:r w:rsidR="00D45CEC">
              <w:rPr>
                <w:rFonts w:ascii="Times New Roman" w:hAnsi="Times New Roman" w:cs="Times New Roman"/>
                <w:sz w:val="24"/>
                <w:szCs w:val="24"/>
              </w:rPr>
              <w:t>, творческая мастерская</w:t>
            </w:r>
          </w:p>
          <w:p w14:paraId="2EF9B470" w14:textId="77777777" w:rsidR="000D0A9A" w:rsidRPr="00493F42" w:rsidRDefault="000D0A9A" w:rsidP="00493F42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F42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  <w:r w:rsidR="00642229" w:rsidRPr="00493F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3F42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фронтальная, групповая, индивидуальная.</w:t>
            </w:r>
          </w:p>
          <w:p w14:paraId="02ADED9F" w14:textId="22F869A5" w:rsidR="00493F42" w:rsidRPr="00493F42" w:rsidRDefault="00493F42" w:rsidP="00493F42">
            <w:pPr>
              <w:tabs>
                <w:tab w:val="left" w:pos="5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565D7" w:rsidRPr="000D0A9A" w14:paraId="1AAEF9F0" w14:textId="77777777" w:rsidTr="00166691">
        <w:tc>
          <w:tcPr>
            <w:tcW w:w="392" w:type="dxa"/>
          </w:tcPr>
          <w:p w14:paraId="3B069DA7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07DAD654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Педагогические технологии, используемые на занятии</w:t>
            </w:r>
          </w:p>
        </w:tc>
        <w:tc>
          <w:tcPr>
            <w:tcW w:w="6202" w:type="dxa"/>
          </w:tcPr>
          <w:p w14:paraId="715D1301" w14:textId="2C3973FF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Игровая, информационно-коммуникационная, здоровьесберегающая</w:t>
            </w:r>
            <w:r w:rsidR="00543F2B" w:rsidRPr="000D0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F9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обучения</w:t>
            </w:r>
            <w:r w:rsidR="00D14331">
              <w:rPr>
                <w:rFonts w:ascii="Times New Roman" w:hAnsi="Times New Roman" w:cs="Times New Roman"/>
                <w:sz w:val="24"/>
                <w:szCs w:val="24"/>
              </w:rPr>
              <w:t>, ТРИЗ</w:t>
            </w:r>
          </w:p>
        </w:tc>
      </w:tr>
      <w:tr w:rsidR="00F565D7" w:rsidRPr="000D0A9A" w14:paraId="25039E9B" w14:textId="77777777" w:rsidTr="00166691">
        <w:tc>
          <w:tcPr>
            <w:tcW w:w="392" w:type="dxa"/>
          </w:tcPr>
          <w:p w14:paraId="45B7274E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1E6BC13E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Культурные практики</w:t>
            </w:r>
          </w:p>
        </w:tc>
        <w:tc>
          <w:tcPr>
            <w:tcW w:w="6202" w:type="dxa"/>
            <w:shd w:val="clear" w:color="auto" w:fill="auto"/>
          </w:tcPr>
          <w:p w14:paraId="63771035" w14:textId="440E37A1" w:rsidR="00445C87" w:rsidRPr="00445C87" w:rsidRDefault="00445C87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7">
              <w:rPr>
                <w:rFonts w:ascii="Times New Roman" w:hAnsi="Times New Roman" w:cs="Times New Roman"/>
                <w:sz w:val="24"/>
                <w:szCs w:val="24"/>
              </w:rPr>
              <w:t>Практики культурной идентификации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B5B7F0" w14:textId="454ADD95" w:rsidR="00445C87" w:rsidRPr="00445C87" w:rsidRDefault="00445C87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7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игрового взаимодействия,</w:t>
            </w:r>
          </w:p>
          <w:p w14:paraId="7B5E6799" w14:textId="72A9A1B3" w:rsidR="00445C87" w:rsidRPr="00445C87" w:rsidRDefault="00445C87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практики,</w:t>
            </w:r>
          </w:p>
          <w:p w14:paraId="4DA3428D" w14:textId="025DA0AB" w:rsidR="00557EFE" w:rsidRDefault="00445C87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87">
              <w:rPr>
                <w:rFonts w:ascii="Times New Roman" w:hAnsi="Times New Roman" w:cs="Times New Roman"/>
                <w:sz w:val="24"/>
                <w:szCs w:val="24"/>
              </w:rPr>
              <w:t>Практики свободы</w:t>
            </w:r>
            <w:r w:rsidR="008B5F9B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  <w:r w:rsidRPr="00445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64C3F" w14:textId="77777777" w:rsidR="008B5F9B" w:rsidRDefault="008B5F9B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26E11C33" w14:textId="3C8BE9D4" w:rsidR="00493F42" w:rsidRPr="000D0A9A" w:rsidRDefault="00493F42" w:rsidP="00445C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D7" w:rsidRPr="000D0A9A" w14:paraId="13C38F2B" w14:textId="77777777" w:rsidTr="00166691">
        <w:tc>
          <w:tcPr>
            <w:tcW w:w="392" w:type="dxa"/>
          </w:tcPr>
          <w:p w14:paraId="16E85E21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6B6FC5D8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Организация среды для проведения образовательной деятельности</w:t>
            </w:r>
          </w:p>
        </w:tc>
        <w:tc>
          <w:tcPr>
            <w:tcW w:w="6202" w:type="dxa"/>
          </w:tcPr>
          <w:p w14:paraId="3A05CF9A" w14:textId="77777777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3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Демонстрационный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3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E13B7F" w14:textId="10FE0649" w:rsidR="008B13F8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3F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14:paraId="7C43EA58" w14:textId="1CD8CA86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</w:t>
            </w:r>
          </w:p>
          <w:p w14:paraId="66DBFB03" w14:textId="67B46EDF" w:rsidR="00D2079E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079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14:paraId="0BFA2296" w14:textId="032C9A3C" w:rsidR="00557EFE" w:rsidRPr="000D0A9A" w:rsidRDefault="00D2079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-Чебурашка</w:t>
            </w:r>
            <w:r w:rsidR="008B13F8">
              <w:rPr>
                <w:rFonts w:ascii="Times New Roman" w:hAnsi="Times New Roman" w:cs="Times New Roman"/>
                <w:sz w:val="24"/>
                <w:szCs w:val="24"/>
              </w:rPr>
              <w:t xml:space="preserve"> в футболке с олимпийским узором.</w:t>
            </w:r>
          </w:p>
          <w:p w14:paraId="3F3430D7" w14:textId="1463C8DC" w:rsidR="00557EFE" w:rsidRDefault="00557EFE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3F8">
              <w:rPr>
                <w:rFonts w:ascii="Times New Roman" w:hAnsi="Times New Roman" w:cs="Times New Roman"/>
                <w:sz w:val="24"/>
                <w:szCs w:val="24"/>
              </w:rPr>
              <w:t>Предметы народного декоративно-прикладного творчества: Хохлома, Вологодское кружево, Жостовские подносы, Палехская миниатюра, Гжель, Павлопасадские платки.</w:t>
            </w:r>
          </w:p>
          <w:p w14:paraId="531D5B57" w14:textId="6030DC1A" w:rsidR="008B13F8" w:rsidRDefault="008B13F8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-Форма с олимпиады 2014 с узором «Жар-птица»</w:t>
            </w:r>
          </w:p>
          <w:p w14:paraId="4D78C249" w14:textId="7C686F3B" w:rsidR="008B13F8" w:rsidRDefault="008B13F8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-Жилетка с олимпийским узором</w:t>
            </w:r>
          </w:p>
          <w:p w14:paraId="4D80149B" w14:textId="349FB72B" w:rsidR="008B13F8" w:rsidRDefault="008B13F8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-Короб с Ракульской росписью</w:t>
            </w:r>
          </w:p>
          <w:p w14:paraId="6E42CCAD" w14:textId="46F7EBBF" w:rsidR="008B13F8" w:rsidRDefault="008B13F8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-Кокошник</w:t>
            </w:r>
          </w:p>
          <w:p w14:paraId="301BD694" w14:textId="77777777" w:rsidR="00493F42" w:rsidRPr="000D0A9A" w:rsidRDefault="00493F42" w:rsidP="00D20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8FBB" w14:textId="6BD55033" w:rsidR="00557EFE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13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Раздаточный материал:</w:t>
            </w:r>
          </w:p>
          <w:p w14:paraId="71729B40" w14:textId="4BC7462C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-Паспорт болельщика 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(на каждого ребенка)</w:t>
            </w:r>
          </w:p>
          <w:p w14:paraId="36DBD9FB" w14:textId="07619BA8" w:rsidR="008B13F8" w:rsidRP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-Карточки для игры «Найди орнамент»</w:t>
            </w:r>
          </w:p>
          <w:p w14:paraId="25C316CF" w14:textId="49719799" w:rsidR="00FF6421" w:rsidRDefault="00FF6421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3F8">
              <w:rPr>
                <w:rFonts w:ascii="Times New Roman" w:hAnsi="Times New Roman" w:cs="Times New Roman"/>
                <w:sz w:val="24"/>
                <w:szCs w:val="24"/>
              </w:rPr>
              <w:t>Билет на матч (разрезная картинка)</w:t>
            </w:r>
          </w:p>
          <w:p w14:paraId="2226E6D1" w14:textId="73565BB3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-Салфетки влажные </w:t>
            </w:r>
          </w:p>
          <w:p w14:paraId="5308CF93" w14:textId="57FFE287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-Салфетки бумажные</w:t>
            </w:r>
          </w:p>
          <w:p w14:paraId="0EA24823" w14:textId="7B72B623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-Краски по ткани</w:t>
            </w:r>
          </w:p>
          <w:p w14:paraId="7AC25DD0" w14:textId="57AE22E2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-Фломастеры по ткани</w:t>
            </w:r>
          </w:p>
          <w:p w14:paraId="5BC4C5D0" w14:textId="5CBB4F2B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-Футболки белые 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(на каждого ребенка)</w:t>
            </w:r>
          </w:p>
          <w:p w14:paraId="18D900C9" w14:textId="03A7C708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-Губки 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(на каждого ребенка)</w:t>
            </w:r>
          </w:p>
          <w:p w14:paraId="568B1D3A" w14:textId="6DBA1F05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-Трафарет пера Жар-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на каждого ребенка)</w:t>
            </w:r>
          </w:p>
          <w:p w14:paraId="184506FE" w14:textId="0BA57946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на каждого ребенка)</w:t>
            </w:r>
          </w:p>
          <w:p w14:paraId="662A2FA5" w14:textId="1D048843" w:rsidR="008B13F8" w:rsidRDefault="008B13F8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-Фартуки для детей 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(на каждого ребенка)</w:t>
            </w:r>
          </w:p>
          <w:p w14:paraId="2490DACB" w14:textId="667729A6" w:rsidR="00557EFE" w:rsidRPr="000D0A9A" w:rsidRDefault="00557EFE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3F8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 w:rsidRPr="000D0A9A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каждого ребенка)</w:t>
            </w:r>
          </w:p>
          <w:p w14:paraId="2E4E7AA3" w14:textId="7DE0303C" w:rsidR="00557EFE" w:rsidRPr="000D0A9A" w:rsidRDefault="00543F2B" w:rsidP="000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Речевой материал </w:t>
            </w:r>
            <w:r w:rsidRPr="000D0A9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(словарь)</w:t>
            </w: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Pr="000D0A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балет</w:t>
            </w:r>
            <w:r w:rsidRPr="000D0A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0D0A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балерина</w:t>
            </w:r>
            <w:r w:rsidR="004273A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танцовщик</w:t>
            </w:r>
            <w:r w:rsidR="00FF642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, олимпийцы</w:t>
            </w:r>
            <w:r w:rsidR="00392C4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92C4D" w:rsidRPr="00392C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(что сюда еще вставить?</w:t>
            </w:r>
            <w:r w:rsidR="00392C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И нужно ли это?</w:t>
            </w:r>
            <w:r w:rsidR="00392C4D" w:rsidRPr="00392C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</w:tbl>
    <w:p w14:paraId="505810D4" w14:textId="77777777" w:rsidR="00557EFE" w:rsidRDefault="00557EFE" w:rsidP="0055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A754C" w14:textId="77777777" w:rsidR="00557EFE" w:rsidRDefault="00557EFE" w:rsidP="00557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C15E0" w14:textId="3703BD97" w:rsidR="00557EFE" w:rsidRDefault="00557EFE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8D0AD2" w14:textId="2EE4E046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7CA9EF" w14:textId="528FFAC2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93C282" w14:textId="5799F3DB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CF180" w14:textId="7F398646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E13645" w14:textId="46EBE53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C6056A" w14:textId="61CA8C72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7AE28F" w14:textId="2F524611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56C3E9" w14:textId="55A66AEE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610986" w14:textId="61B73B16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6299ED" w14:textId="5AB7F841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BBC9AD" w14:textId="6534D98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8AB8AF" w14:textId="5FDBEFD5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8CAB8D" w14:textId="169E0CA7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5820A2" w14:textId="77E8C901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74299E" w14:textId="5B6D6EC9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3FED70" w14:textId="7F84A20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49A7B0" w14:textId="0AB2D233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36980B" w14:textId="0E73833D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7E7934" w14:textId="0EFC82A8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82D1471" w14:textId="4475F4E0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4011F2" w14:textId="40FD6DE5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6DC321" w14:textId="6EE3BA21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686878" w14:textId="0D7C8D67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4958AB" w14:textId="5EDB976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4CFB74" w14:textId="0957563A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693B4AD" w14:textId="1B87473D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C4A256" w14:textId="25949968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CDEE4A" w14:textId="073B7FFA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A94D4D" w14:textId="4A072E48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87598D" w14:textId="33831E16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5FDBF" w14:textId="7484545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A554AC" w14:textId="48ADF8B7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2B6117" w14:textId="7C389CAC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DF7337" w14:textId="7153BADA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342E0A" w14:textId="50D6FE63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EA041D" w14:textId="46ACB8CE" w:rsidR="00493F42" w:rsidRDefault="00493F42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225861F" w14:textId="506D10D8" w:rsidR="00D84DCB" w:rsidRPr="00ED5815" w:rsidRDefault="00D84DCB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lastRenderedPageBreak/>
        <w:t>Ход занятия</w:t>
      </w:r>
    </w:p>
    <w:p w14:paraId="54974228" w14:textId="77777777" w:rsidR="00D84DCB" w:rsidRPr="00ED5815" w:rsidRDefault="00D84DCB" w:rsidP="00ED58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D1CBC7" w14:textId="6DB7CE3F" w:rsidR="00D84DCB" w:rsidRDefault="00D84DCB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7484">
        <w:rPr>
          <w:rFonts w:ascii="Times New Roman" w:hAnsi="Times New Roman" w:cs="Times New Roman"/>
          <w:b/>
          <w:sz w:val="24"/>
          <w:szCs w:val="24"/>
        </w:rPr>
        <w:t>I Вводная часть</w:t>
      </w:r>
    </w:p>
    <w:p w14:paraId="3F7035C8" w14:textId="32D6433D" w:rsidR="00F45A30" w:rsidRPr="00617484" w:rsidRDefault="00F45A30" w:rsidP="00F45A3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4F6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1123FB4E" w14:textId="496F7F4C" w:rsidR="00617484" w:rsidRPr="00ED5815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выходит в форме болельщика (кокошник, триколор на щеках и т.д.)</w:t>
      </w:r>
    </w:p>
    <w:p w14:paraId="10836391" w14:textId="58D2520F" w:rsidR="00D84DCB" w:rsidRPr="00ED5815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84DCB" w:rsidRPr="00ED5815">
        <w:rPr>
          <w:rFonts w:ascii="Times New Roman" w:hAnsi="Times New Roman" w:cs="Times New Roman"/>
          <w:bCs/>
          <w:sz w:val="24"/>
          <w:szCs w:val="24"/>
        </w:rPr>
        <w:t xml:space="preserve">просит детей встать в круг. </w:t>
      </w:r>
    </w:p>
    <w:p w14:paraId="1B8F7616" w14:textId="41FD3093" w:rsidR="00D84DCB" w:rsidRDefault="00D84DC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D5815">
        <w:rPr>
          <w:rFonts w:ascii="Times New Roman" w:hAnsi="Times New Roman" w:cs="Times New Roman"/>
          <w:bCs/>
          <w:sz w:val="24"/>
          <w:szCs w:val="24"/>
        </w:rPr>
        <w:t>В.:-</w:t>
      </w:r>
      <w:proofErr w:type="gramEnd"/>
      <w:r w:rsidRPr="00ED5815">
        <w:rPr>
          <w:rFonts w:ascii="Times New Roman" w:hAnsi="Times New Roman" w:cs="Times New Roman"/>
          <w:bCs/>
          <w:sz w:val="24"/>
          <w:szCs w:val="24"/>
        </w:rPr>
        <w:t xml:space="preserve"> Ребята, сегодня у нас необычное занятие, к нам в садик пришли гости, давайте на них посмотрим и поздороваемся.</w:t>
      </w:r>
      <w:r w:rsidR="00617484">
        <w:rPr>
          <w:rFonts w:ascii="Times New Roman" w:hAnsi="Times New Roman" w:cs="Times New Roman"/>
          <w:bCs/>
          <w:sz w:val="24"/>
          <w:szCs w:val="24"/>
        </w:rPr>
        <w:t xml:space="preserve"> Молодцы!</w:t>
      </w:r>
    </w:p>
    <w:p w14:paraId="293D4807" w14:textId="77777777" w:rsidR="00FB1810" w:rsidRPr="00ED5815" w:rsidRDefault="00FB181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9B1FD9C" w14:textId="2D7B3C05" w:rsidR="00D84DCB" w:rsidRDefault="00D84DC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t>-К</w:t>
      </w:r>
      <w:r w:rsidR="00617484">
        <w:rPr>
          <w:rFonts w:ascii="Times New Roman" w:hAnsi="Times New Roman" w:cs="Times New Roman"/>
          <w:bCs/>
          <w:sz w:val="24"/>
          <w:szCs w:val="24"/>
        </w:rPr>
        <w:t xml:space="preserve">ак думаете, кто я? </w:t>
      </w:r>
      <w:r w:rsidR="00617484"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(обратить внимание на свой внешний вид)</w:t>
      </w:r>
    </w:p>
    <w:p w14:paraId="6BBA4F1A" w14:textId="1F018F74" w:rsidR="00617484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-Правильно, я болельщица. А кто это? Наверное – это человек, который болеет? Лежит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температурой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кашляет и чихает? 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14:paraId="19E92026" w14:textId="46D68E2E" w:rsidR="00617484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17484">
        <w:rPr>
          <w:rFonts w:ascii="Times New Roman" w:hAnsi="Times New Roman" w:cs="Times New Roman"/>
          <w:bCs/>
          <w:sz w:val="24"/>
          <w:szCs w:val="24"/>
        </w:rPr>
        <w:t>Правильно, это люди, которые переживают за свои команды, желают им победы и верят, что их спортивные достижения принесут нашей стране много медалей.</w:t>
      </w:r>
    </w:p>
    <w:p w14:paraId="301955AD" w14:textId="08A874DC" w:rsidR="00617484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-За какую страну я болею? 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за Россию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вы догадались? 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14:paraId="34B37982" w14:textId="4197C9DA" w:rsidR="00617484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-А что у меня на голове? 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кокошник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8D5BBF7" w14:textId="77777777" w:rsidR="00F45A30" w:rsidRDefault="00617484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-А вы хотите стать болельщиками? </w:t>
      </w:r>
      <w:r w:rsidR="00F45A30"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14:paraId="7727974B" w14:textId="303B3ADF" w:rsidR="00617484" w:rsidRDefault="00F45A3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617484">
        <w:rPr>
          <w:rFonts w:ascii="Times New Roman" w:hAnsi="Times New Roman" w:cs="Times New Roman"/>
          <w:bCs/>
          <w:sz w:val="24"/>
          <w:szCs w:val="24"/>
        </w:rPr>
        <w:t>Как думаете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для этого нужно? </w:t>
      </w:r>
      <w:r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14:paraId="6B4E3847" w14:textId="3E65AF82" w:rsidR="00F45A30" w:rsidRPr="004273A5" w:rsidRDefault="00F45A3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-Конечно, нужно всем сердцем любить свою команду. И </w:t>
      </w:r>
      <w:r w:rsidRPr="00F45A30">
        <w:rPr>
          <w:rFonts w:ascii="Times New Roman" w:hAnsi="Times New Roman" w:cs="Times New Roman"/>
          <w:bCs/>
          <w:sz w:val="24"/>
          <w:szCs w:val="24"/>
        </w:rPr>
        <w:t xml:space="preserve">не стесняйтесь наносить на свое лицо или </w:t>
      </w:r>
      <w:r>
        <w:rPr>
          <w:rFonts w:ascii="Times New Roman" w:hAnsi="Times New Roman" w:cs="Times New Roman"/>
          <w:bCs/>
          <w:sz w:val="24"/>
          <w:szCs w:val="24"/>
        </w:rPr>
        <w:t>одежду</w:t>
      </w:r>
      <w:r w:rsidRPr="00F45A30">
        <w:rPr>
          <w:rFonts w:ascii="Times New Roman" w:hAnsi="Times New Roman" w:cs="Times New Roman"/>
          <w:bCs/>
          <w:sz w:val="24"/>
          <w:szCs w:val="24"/>
        </w:rPr>
        <w:t xml:space="preserve"> ее эмблемы.</w:t>
      </w:r>
      <w:r w:rsidR="0042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3A5" w:rsidRPr="004273A5">
        <w:rPr>
          <w:rFonts w:ascii="Times New Roman" w:hAnsi="Times New Roman" w:cs="Times New Roman"/>
          <w:bCs/>
          <w:i/>
          <w:iCs/>
          <w:sz w:val="24"/>
          <w:szCs w:val="24"/>
        </w:rPr>
        <w:t>(предложить детям нарисовать триколор на лице)</w:t>
      </w:r>
    </w:p>
    <w:p w14:paraId="56706786" w14:textId="77777777" w:rsidR="0078205D" w:rsidRDefault="00166691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-Еще вам нужен будет паспорт болельщика, </w:t>
      </w:r>
      <w:r w:rsidR="004273A5">
        <w:rPr>
          <w:rFonts w:ascii="Times New Roman" w:hAnsi="Times New Roman" w:cs="Times New Roman"/>
          <w:bCs/>
          <w:sz w:val="24"/>
          <w:szCs w:val="24"/>
        </w:rPr>
        <w:t xml:space="preserve">и я как раз захватила их с </w:t>
      </w:r>
      <w:proofErr w:type="gramStart"/>
      <w:r w:rsidR="004273A5">
        <w:rPr>
          <w:rFonts w:ascii="Times New Roman" w:hAnsi="Times New Roman" w:cs="Times New Roman"/>
          <w:bCs/>
          <w:sz w:val="24"/>
          <w:szCs w:val="24"/>
        </w:rPr>
        <w:t>собой .</w:t>
      </w:r>
      <w:proofErr w:type="gramEnd"/>
      <w:r w:rsidR="00427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3A5" w:rsidRPr="004273A5">
        <w:rPr>
          <w:rFonts w:ascii="Times New Roman" w:hAnsi="Times New Roman" w:cs="Times New Roman"/>
          <w:bCs/>
          <w:i/>
          <w:iCs/>
          <w:sz w:val="24"/>
          <w:szCs w:val="24"/>
        </w:rPr>
        <w:t>(раздать детям паспорта)</w:t>
      </w:r>
      <w:r w:rsidR="0078205D" w:rsidRPr="00782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FDB47" w14:textId="4836201D" w:rsidR="004273A5" w:rsidRPr="004273A5" w:rsidRDefault="00D268D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05D" w:rsidRPr="00FB4F6B">
        <w:rPr>
          <w:rFonts w:ascii="Times New Roman" w:hAnsi="Times New Roman" w:cs="Times New Roman"/>
          <w:b/>
          <w:sz w:val="24"/>
          <w:szCs w:val="24"/>
        </w:rPr>
        <w:t>СЛАЙД 2</w:t>
      </w:r>
    </w:p>
    <w:p w14:paraId="01D420DB" w14:textId="25C40415" w:rsidR="00FB1810" w:rsidRDefault="004273A5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-А еще вам нужен будет билет на матч и его у меня нет. Его нужно где-то найти</w:t>
      </w:r>
      <w:r w:rsidR="001666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438C3D" w14:textId="77777777" w:rsidR="004273A5" w:rsidRDefault="00166691" w:rsidP="004273A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-Будем искать? </w:t>
      </w:r>
      <w:r w:rsidR="004273A5" w:rsidRPr="00617484">
        <w:rPr>
          <w:rFonts w:ascii="Times New Roman" w:hAnsi="Times New Roman" w:cs="Times New Roman"/>
          <w:bCs/>
          <w:i/>
          <w:iCs/>
          <w:sz w:val="24"/>
          <w:szCs w:val="24"/>
        </w:rPr>
        <w:t>(ответы детей)</w:t>
      </w:r>
    </w:p>
    <w:p w14:paraId="7370C9EA" w14:textId="1267C420" w:rsidR="00166691" w:rsidRDefault="00166691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4CFC201" w14:textId="77777777" w:rsidR="00166691" w:rsidRPr="00F45A30" w:rsidRDefault="00166691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62C5583" w14:textId="46806604" w:rsidR="00BE1093" w:rsidRPr="00FB4F6B" w:rsidRDefault="00617484" w:rsidP="00FB4F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-Вместе со мной к вам пришел мой друг</w:t>
      </w:r>
      <w:r w:rsidR="00FB4F6B">
        <w:rPr>
          <w:rFonts w:ascii="Times New Roman" w:hAnsi="Times New Roman" w:cs="Times New Roman"/>
          <w:bCs/>
          <w:sz w:val="24"/>
          <w:szCs w:val="24"/>
        </w:rPr>
        <w:t>. Р</w:t>
      </w:r>
      <w:r w:rsidR="00BE1093">
        <w:rPr>
          <w:rFonts w:ascii="Times New Roman" w:hAnsi="Times New Roman" w:cs="Times New Roman"/>
          <w:bCs/>
          <w:sz w:val="24"/>
          <w:szCs w:val="24"/>
        </w:rPr>
        <w:t xml:space="preserve">ебята, а кто это? </w:t>
      </w:r>
      <w:r w:rsidR="00BE1093" w:rsidRPr="00BE1093">
        <w:rPr>
          <w:rFonts w:ascii="Times New Roman" w:hAnsi="Times New Roman" w:cs="Times New Roman"/>
          <w:bCs/>
          <w:i/>
          <w:iCs/>
          <w:sz w:val="24"/>
          <w:szCs w:val="24"/>
        </w:rPr>
        <w:t>(Чебурашка)</w:t>
      </w:r>
    </w:p>
    <w:p w14:paraId="4BF78B9A" w14:textId="2AAC6516" w:rsidR="00BE1093" w:rsidRDefault="00BE1093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Какая у него интересная кофточка! И рисунок необычный! Вы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знаете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здесь нарисовано? Что бы узнать, отгадайте загадку: </w:t>
      </w:r>
    </w:p>
    <w:p w14:paraId="6E692084" w14:textId="3371120F" w:rsidR="00FB4F6B" w:rsidRDefault="00BE1093" w:rsidP="00BE109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Птица чудная она.</w:t>
      </w: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 из пламени-огня.</w:t>
      </w: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Крылья плавно поднимает,</w:t>
      </w: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 как веер распускает,</w:t>
      </w: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Глазки яхонтом горят –</w:t>
      </w: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Удивительный наряд.</w:t>
      </w:r>
    </w:p>
    <w:p w14:paraId="13CE8698" w14:textId="77777777" w:rsidR="00F45A30" w:rsidRDefault="00F45A30" w:rsidP="00BE1093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C645D0" w14:textId="4AB758A4" w:rsidR="00F45A30" w:rsidRDefault="00F45A30" w:rsidP="00F45A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748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74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617484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677651A2" w14:textId="39E3ABC4" w:rsidR="0078205D" w:rsidRPr="00FB4F6B" w:rsidRDefault="00BE1093" w:rsidP="007820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205D" w:rsidRPr="00FB4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</w:p>
    <w:p w14:paraId="32AEBF88" w14:textId="412695C8" w:rsidR="00BE1093" w:rsidRPr="00FB4F6B" w:rsidRDefault="00BE1093" w:rsidP="00BE109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3FC09910" w14:textId="64417830" w:rsidR="00BE1093" w:rsidRDefault="00FB4F6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-Что вы знаете о Жар-птице? (ответы детей) </w:t>
      </w:r>
    </w:p>
    <w:p w14:paraId="3EACB590" w14:textId="5F053AD2" w:rsidR="00FB4F6B" w:rsidRDefault="00D268D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(Дать детям 1-ю часть билета)</w:t>
      </w:r>
    </w:p>
    <w:p w14:paraId="66AE6B3F" w14:textId="77777777" w:rsidR="00D268D0" w:rsidRPr="00D268D0" w:rsidRDefault="00D268D0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</w:p>
    <w:p w14:paraId="464D0347" w14:textId="593A77BC" w:rsidR="00C507D8" w:rsidRDefault="00C507D8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 </w:t>
      </w:r>
      <w:r w:rsidR="00BE10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птицы</w:t>
      </w:r>
      <w:r w:rsidRPr="00ED5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описание встречается во многих сказках. Художники, музыканты также не раз обращались к этому прекрасному образу. Давайте и мы отправимся на встречу с этой сказочно удивительной птицей.</w:t>
      </w:r>
    </w:p>
    <w:p w14:paraId="33105CB6" w14:textId="1CA764C9" w:rsidR="00FB4F6B" w:rsidRDefault="00FB4F6B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23794" w14:textId="07AB0A53" w:rsidR="00392C4D" w:rsidRDefault="00392C4D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7D8A9" w14:textId="77777777" w:rsidR="00392C4D" w:rsidRDefault="00392C4D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F69B" w14:textId="66C5A750" w:rsidR="00BE1093" w:rsidRDefault="00BE1093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7B0A8A4" w14:textId="72FFA24F" w:rsidR="002E1300" w:rsidRDefault="002E1300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E1300">
        <w:rPr>
          <w:rFonts w:ascii="Times New Roman" w:hAnsi="Times New Roman" w:cs="Times New Roman"/>
          <w:b/>
          <w:sz w:val="24"/>
          <w:szCs w:val="24"/>
        </w:rPr>
        <w:lastRenderedPageBreak/>
        <w:t>СЛАЙД 4</w:t>
      </w:r>
    </w:p>
    <w:p w14:paraId="5402A583" w14:textId="77777777" w:rsidR="00392C4D" w:rsidRPr="002E1300" w:rsidRDefault="00392C4D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638C1DD" w14:textId="0260897C" w:rsidR="00B6119B" w:rsidRDefault="00B6119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Ребята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давайте</w:t>
      </w:r>
      <w:r w:rsidR="00F45A30">
        <w:rPr>
          <w:rFonts w:ascii="Times New Roman" w:hAnsi="Times New Roman" w:cs="Times New Roman"/>
          <w:bCs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рассмотрим иллюстрацию </w:t>
      </w:r>
      <w:r w:rsidR="00C341B8">
        <w:rPr>
          <w:rFonts w:ascii="Times New Roman" w:hAnsi="Times New Roman" w:cs="Times New Roman"/>
          <w:bCs/>
          <w:sz w:val="24"/>
          <w:szCs w:val="24"/>
        </w:rPr>
        <w:t xml:space="preserve">о Жар-птице (рассматривание иллюстрации Ивана </w:t>
      </w:r>
      <w:r w:rsidR="00FB1810">
        <w:rPr>
          <w:rFonts w:ascii="Times New Roman" w:hAnsi="Times New Roman" w:cs="Times New Roman"/>
          <w:bCs/>
          <w:sz w:val="24"/>
          <w:szCs w:val="24"/>
        </w:rPr>
        <w:t xml:space="preserve">Яковлевича </w:t>
      </w:r>
      <w:r w:rsidR="00C341B8">
        <w:rPr>
          <w:rFonts w:ascii="Times New Roman" w:hAnsi="Times New Roman" w:cs="Times New Roman"/>
          <w:bCs/>
          <w:sz w:val="24"/>
          <w:szCs w:val="24"/>
        </w:rPr>
        <w:t xml:space="preserve">Билибина </w:t>
      </w:r>
      <w:r w:rsidR="00C341B8" w:rsidRPr="00C341B8">
        <w:rPr>
          <w:rFonts w:ascii="Times New Roman" w:hAnsi="Times New Roman" w:cs="Times New Roman"/>
          <w:bCs/>
          <w:sz w:val="24"/>
          <w:szCs w:val="24"/>
        </w:rPr>
        <w:t>«Сказка об Иване-царевиче, Жар-птице и о Сером волке»</w:t>
      </w:r>
    </w:p>
    <w:p w14:paraId="56AA8EA0" w14:textId="0DA40599" w:rsidR="00C341B8" w:rsidRDefault="00C341B8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-Как называется эта сказка? (ответы детей)</w:t>
      </w:r>
    </w:p>
    <w:p w14:paraId="6877805E" w14:textId="23300523" w:rsidR="00C341B8" w:rsidRDefault="00C341B8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-Как зовут главного героя сказки? </w:t>
      </w:r>
    </w:p>
    <w:p w14:paraId="3EBD0151" w14:textId="0CE0532F" w:rsidR="00BE1093" w:rsidRDefault="00BE1093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-Чем питается? (золотыми яблочками)</w:t>
      </w:r>
    </w:p>
    <w:p w14:paraId="14E3E614" w14:textId="414D40C5" w:rsidR="00B6119B" w:rsidRDefault="00B6119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</w:t>
      </w:r>
      <w:r w:rsidR="00D268D0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известны золотые яблочки?</w:t>
      </w:r>
      <w:r w:rsidRPr="00B6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D5815">
        <w:rPr>
          <w:rFonts w:ascii="Times New Roman" w:hAnsi="Times New Roman" w:cs="Times New Roman"/>
          <w:bCs/>
          <w:sz w:val="24"/>
          <w:szCs w:val="24"/>
        </w:rPr>
        <w:t>имеют способность возвращать молодые годы пожилым людям.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B198596" w14:textId="753B2978" w:rsidR="00C507D8" w:rsidRDefault="00B6119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-Где живет?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Pr="00ED5815">
        <w:rPr>
          <w:rFonts w:ascii="Times New Roman" w:hAnsi="Times New Roman" w:cs="Times New Roman"/>
          <w:bCs/>
          <w:sz w:val="24"/>
          <w:szCs w:val="24"/>
        </w:rPr>
        <w:t>Местом</w:t>
      </w:r>
      <w:proofErr w:type="gramEnd"/>
      <w:r w:rsidRPr="00ED5815">
        <w:rPr>
          <w:rFonts w:ascii="Times New Roman" w:hAnsi="Times New Roman" w:cs="Times New Roman"/>
          <w:bCs/>
          <w:sz w:val="24"/>
          <w:szCs w:val="24"/>
        </w:rPr>
        <w:t xml:space="preserve"> пребывания жар-птицы является территория тридевятого царства, тридесятого государства, а точнее, прекрасный сад, растущий вокруг терема Царь-девицы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507D8" w:rsidRPr="00ED5815">
        <w:rPr>
          <w:rFonts w:ascii="Times New Roman" w:hAnsi="Times New Roman" w:cs="Times New Roman"/>
          <w:bCs/>
          <w:sz w:val="24"/>
          <w:szCs w:val="24"/>
        </w:rPr>
        <w:t xml:space="preserve"> Также, она может находиться у Кощея Бессмертного, скрывающегося в каменных пещерах, в числе прочих драгоценных предметов, оказавшихся в его руках</w:t>
      </w:r>
      <w:proofErr w:type="gramStart"/>
      <w:r w:rsidR="00C507D8" w:rsidRPr="00ED581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14:paraId="79B2D0C2" w14:textId="313F5B8B" w:rsidR="00B6119B" w:rsidRPr="00ED5815" w:rsidRDefault="00B6119B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-Что вылетает из клюва Жар-птицы, когда она поет?</w:t>
      </w:r>
      <w:r w:rsidRPr="00B61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D5815">
        <w:rPr>
          <w:rFonts w:ascii="Times New Roman" w:hAnsi="Times New Roman" w:cs="Times New Roman"/>
          <w:bCs/>
          <w:sz w:val="24"/>
          <w:szCs w:val="24"/>
        </w:rPr>
        <w:t>россыпи скатного жемчуга.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041A2FE9" w14:textId="77777777" w:rsidR="00CB2C85" w:rsidRPr="00CB2C85" w:rsidRDefault="00CB2C85" w:rsidP="00CB2C8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CB2C85">
        <w:rPr>
          <w:rFonts w:ascii="Times New Roman" w:hAnsi="Times New Roman" w:cs="Times New Roman"/>
          <w:bCs/>
          <w:sz w:val="24"/>
          <w:szCs w:val="24"/>
        </w:rPr>
        <w:t xml:space="preserve">Художник И.Я. Билибин - известный мастер иллюстраций. Его картина "Иван-царевич и Жар-птица" является иллюстрацией замечательной сказки. Изображен момент, когда Ивану-Царевичу удается подкараулить эту чудо-птицу, но поймать ее не получилось. У него остается лишь перо, вырванное из ее хвоста. Поэтому на лице героя видна некоторая растерянность от того, что птица улетает. Обратим внимание на одежду Ивана-царевича - она характеризует его знатное происхождение. </w:t>
      </w:r>
    </w:p>
    <w:p w14:paraId="7BACBF81" w14:textId="77777777" w:rsidR="00CB2C85" w:rsidRPr="00CB2C85" w:rsidRDefault="00CB2C85" w:rsidP="00CB2C8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B2C85">
        <w:rPr>
          <w:rFonts w:ascii="Times New Roman" w:hAnsi="Times New Roman" w:cs="Times New Roman"/>
          <w:bCs/>
          <w:sz w:val="24"/>
          <w:szCs w:val="24"/>
        </w:rPr>
        <w:t>Все действие картины происходит на фоне яблони с золотыми яблоками, за которыми и прилетала жар-птица.</w:t>
      </w:r>
    </w:p>
    <w:p w14:paraId="4796B1C6" w14:textId="14BBCFE2" w:rsidR="00B6119B" w:rsidRDefault="00CB2C85" w:rsidP="00CB2C8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B2C85">
        <w:rPr>
          <w:rFonts w:ascii="Times New Roman" w:hAnsi="Times New Roman" w:cs="Times New Roman"/>
          <w:bCs/>
          <w:sz w:val="24"/>
          <w:szCs w:val="24"/>
        </w:rPr>
        <w:t>В целом картина имеет ярко выраженную сказочную атмосферу. Билибин мастерски помогает читателю погрузиться при помощи нее в сказочные события.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58650AB" w14:textId="77777777" w:rsidR="00CB2C85" w:rsidRDefault="00CB2C85" w:rsidP="00CB2C8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DEAD29D" w14:textId="6D3CEA53" w:rsidR="008973F5" w:rsidRPr="00ED5815" w:rsidRDefault="008973F5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t>-А в каких</w:t>
      </w:r>
      <w:r w:rsidR="00CB2C85">
        <w:rPr>
          <w:rFonts w:ascii="Times New Roman" w:hAnsi="Times New Roman" w:cs="Times New Roman"/>
          <w:bCs/>
          <w:sz w:val="24"/>
          <w:szCs w:val="24"/>
        </w:rPr>
        <w:t xml:space="preserve"> еще</w:t>
      </w:r>
      <w:r w:rsidRPr="00ED5815">
        <w:rPr>
          <w:rFonts w:ascii="Times New Roman" w:hAnsi="Times New Roman" w:cs="Times New Roman"/>
          <w:bCs/>
          <w:sz w:val="24"/>
          <w:szCs w:val="24"/>
        </w:rPr>
        <w:t xml:space="preserve"> сказках встречается Жар-птица?</w:t>
      </w:r>
    </w:p>
    <w:p w14:paraId="084BC9D9" w14:textId="47510BEF" w:rsidR="008973F5" w:rsidRPr="00ED5815" w:rsidRDefault="008973F5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D5815">
        <w:rPr>
          <w:rFonts w:ascii="Times New Roman" w:hAnsi="Times New Roman" w:cs="Times New Roman"/>
          <w:bCs/>
          <w:i/>
          <w:iCs/>
          <w:sz w:val="24"/>
          <w:szCs w:val="24"/>
        </w:rPr>
        <w:t>(Дети перечисляют)</w:t>
      </w:r>
    </w:p>
    <w:p w14:paraId="12146419" w14:textId="47DDA3CC" w:rsidR="007432CF" w:rsidRDefault="007249AD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2CF" w:rsidRPr="00743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(«Сказка о коньке горбунке», «Сказка о Василисе-царевне и Жар-птице», сказка «Иван-царевич и серый волк»)</w:t>
      </w:r>
    </w:p>
    <w:p w14:paraId="32DAF4DC" w14:textId="6816492F" w:rsidR="00C105C6" w:rsidRPr="00D268D0" w:rsidRDefault="00C105C6" w:rsidP="00C105C6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(Дать детям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2</w:t>
      </w: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-ю часть билета)</w:t>
      </w:r>
    </w:p>
    <w:p w14:paraId="1CE1A546" w14:textId="77777777" w:rsidR="00FB4F6B" w:rsidRPr="007432CF" w:rsidRDefault="00FB4F6B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B3AFF" w14:textId="04947354" w:rsidR="008973F5" w:rsidRDefault="00FB4F6B" w:rsidP="00F45A3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00">
        <w:rPr>
          <w:rFonts w:ascii="Times New Roman" w:hAnsi="Times New Roman" w:cs="Times New Roman"/>
          <w:b/>
          <w:sz w:val="24"/>
          <w:szCs w:val="24"/>
        </w:rPr>
        <w:t>5</w:t>
      </w:r>
      <w:r w:rsidR="008973F5" w:rsidRPr="00ED58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8FDBC" w14:textId="77777777" w:rsidR="00392C4D" w:rsidRDefault="00392C4D" w:rsidP="00F45A3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69A97B3" w14:textId="10F62F53" w:rsidR="002A6A59" w:rsidRPr="002A6A59" w:rsidRDefault="002A6A59" w:rsidP="00ED5815">
      <w:pPr>
        <w:pStyle w:val="a5"/>
        <w:spacing w:before="0" w:beforeAutospacing="0" w:after="0" w:afterAutospacing="0"/>
        <w:ind w:firstLine="709"/>
      </w:pPr>
      <w:r w:rsidRPr="002A6A59">
        <w:t xml:space="preserve">-А это что </w:t>
      </w:r>
      <w:proofErr w:type="gramStart"/>
      <w:r w:rsidRPr="002A6A59">
        <w:t>такое ?</w:t>
      </w:r>
      <w:proofErr w:type="gramEnd"/>
      <w:r w:rsidRPr="002A6A59">
        <w:t xml:space="preserve"> </w:t>
      </w:r>
      <w:r w:rsidRPr="002E1300">
        <w:rPr>
          <w:i/>
          <w:iCs/>
        </w:rPr>
        <w:t>(перо Жар-птицы)</w:t>
      </w:r>
    </w:p>
    <w:p w14:paraId="61D9E2DE" w14:textId="77777777" w:rsidR="002A6A59" w:rsidRDefault="002A6A59" w:rsidP="002A6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59">
        <w:rPr>
          <w:rFonts w:ascii="Times New Roman" w:hAnsi="Times New Roman" w:cs="Times New Roman"/>
          <w:sz w:val="24"/>
          <w:szCs w:val="24"/>
        </w:rPr>
        <w:t xml:space="preserve">-Как думаете, какие у него волшебные свойства? </w:t>
      </w:r>
    </w:p>
    <w:p w14:paraId="6C4865E9" w14:textId="59574A68" w:rsidR="002A6A59" w:rsidRPr="002E1300" w:rsidRDefault="002A6A59" w:rsidP="002A6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2E130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Перо жар птицы может осветить любое, самое темное помещение так, что ночью там будет светло, как не бывает самым ясным днем. Если вы помните </w:t>
      </w:r>
      <w:r w:rsidR="002E1300"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</w:t>
      </w:r>
      <w:r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сказк</w:t>
      </w:r>
      <w:r w:rsidR="002E1300"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 «Конек-горбунок»</w:t>
      </w:r>
      <w:r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именно так слуга царя заметил, что у Ивана дурака появилось перо жар птицы, мигов доложив об этом своему господину.</w:t>
      </w:r>
    </w:p>
    <w:p w14:paraId="6860E0AE" w14:textId="43A87FAD" w:rsidR="002A6A59" w:rsidRPr="002E1300" w:rsidRDefault="002A6A59" w:rsidP="002A6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 легендам со временем перо жар птицы перестает светиться и гореть огнем, затвердевая и превращаясь в золото. Найдя несколько таких перьев, можно неплохо разбогатеть, знать бы еще, где искать.</w:t>
      </w:r>
      <w:r w:rsidR="002E1300" w:rsidRPr="002E130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</w:p>
    <w:p w14:paraId="3A026C03" w14:textId="51350C8A" w:rsidR="00C105C6" w:rsidRPr="00D268D0" w:rsidRDefault="00C105C6" w:rsidP="00C105C6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(Дать детям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3</w:t>
      </w: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-ю часть билета)</w:t>
      </w:r>
    </w:p>
    <w:p w14:paraId="5DFB595A" w14:textId="77777777" w:rsidR="002E1300" w:rsidRPr="002A6A59" w:rsidRDefault="002E1300" w:rsidP="002A6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6765E13" w14:textId="7A572087" w:rsidR="00FB4F6B" w:rsidRDefault="007249AD" w:rsidP="002A6A59">
      <w:pPr>
        <w:pStyle w:val="a5"/>
        <w:spacing w:before="0" w:beforeAutospacing="0" w:after="0" w:afterAutospacing="0"/>
        <w:ind w:firstLine="709"/>
      </w:pPr>
      <w:r>
        <w:t xml:space="preserve">Русский композитор </w:t>
      </w:r>
      <w:r w:rsidR="00FB1810" w:rsidRPr="00ED5815">
        <w:rPr>
          <w:spacing w:val="4"/>
          <w:shd w:val="clear" w:color="auto" w:fill="FFFFFF"/>
        </w:rPr>
        <w:t>И</w:t>
      </w:r>
      <w:r w:rsidR="00FB1810">
        <w:rPr>
          <w:spacing w:val="4"/>
          <w:shd w:val="clear" w:color="auto" w:fill="FFFFFF"/>
        </w:rPr>
        <w:t xml:space="preserve">горь Фёдорович </w:t>
      </w:r>
      <w:r w:rsidR="00FB1810" w:rsidRPr="00ED5815">
        <w:rPr>
          <w:spacing w:val="4"/>
          <w:shd w:val="clear" w:color="auto" w:fill="FFFFFF"/>
        </w:rPr>
        <w:t xml:space="preserve">Стравинского </w:t>
      </w:r>
      <w:r>
        <w:t>по сюжету сказки</w:t>
      </w:r>
      <w:r w:rsidR="002E1300">
        <w:t xml:space="preserve"> </w:t>
      </w:r>
      <w:r w:rsidR="00FB1810">
        <w:t xml:space="preserve">о Жар-птице </w:t>
      </w:r>
      <w:r>
        <w:t xml:space="preserve">написал мелодию. Давайте </w:t>
      </w:r>
      <w:r w:rsidR="00FB1810">
        <w:t xml:space="preserve">все вместе </w:t>
      </w:r>
      <w:r>
        <w:t>посмотрим</w:t>
      </w:r>
      <w:r w:rsidR="00A52D8C">
        <w:t xml:space="preserve"> один </w:t>
      </w:r>
      <w:proofErr w:type="gramStart"/>
      <w:r w:rsidR="00A52D8C">
        <w:t>видеофрагмент.</w:t>
      </w:r>
      <w:r w:rsidR="005410D5">
        <w:t>.</w:t>
      </w:r>
      <w:proofErr w:type="gramEnd"/>
    </w:p>
    <w:p w14:paraId="74B9D85E" w14:textId="77777777" w:rsidR="00FB1810" w:rsidRDefault="00FB1810" w:rsidP="002A6A59">
      <w:pPr>
        <w:pStyle w:val="a5"/>
        <w:spacing w:before="0" w:beforeAutospacing="0" w:after="0" w:afterAutospacing="0"/>
        <w:ind w:firstLine="709"/>
      </w:pPr>
    </w:p>
    <w:p w14:paraId="12997288" w14:textId="65D1072D" w:rsidR="002A6A59" w:rsidRPr="002A6A59" w:rsidRDefault="002A6A59" w:rsidP="00A52D8C">
      <w:pPr>
        <w:pStyle w:val="a5"/>
        <w:spacing w:before="0" w:beforeAutospacing="0" w:after="0" w:afterAutospacing="0"/>
        <w:ind w:firstLine="709"/>
        <w:rPr>
          <w:b/>
          <w:bCs/>
        </w:rPr>
      </w:pPr>
      <w:r w:rsidRPr="002A6A59">
        <w:rPr>
          <w:b/>
          <w:bCs/>
        </w:rPr>
        <w:t xml:space="preserve">СЛАЙД </w:t>
      </w:r>
      <w:r w:rsidR="00FB1810">
        <w:rPr>
          <w:b/>
          <w:bCs/>
        </w:rPr>
        <w:t>6</w:t>
      </w:r>
    </w:p>
    <w:p w14:paraId="422E4D66" w14:textId="41682A4D" w:rsidR="00A52D8C" w:rsidRDefault="00A52D8C" w:rsidP="00A52D8C">
      <w:pPr>
        <w:pStyle w:val="a5"/>
        <w:spacing w:before="0" w:beforeAutospacing="0" w:after="0" w:afterAutospacing="0"/>
        <w:ind w:firstLine="709"/>
        <w:rPr>
          <w:spacing w:val="4"/>
          <w:shd w:val="clear" w:color="auto" w:fill="FFFFFF"/>
        </w:rPr>
      </w:pPr>
      <w:r>
        <w:rPr>
          <w:bCs/>
        </w:rPr>
        <w:t>(</w:t>
      </w:r>
      <w:r w:rsidRPr="00ED5815">
        <w:rPr>
          <w:bCs/>
        </w:rPr>
        <w:t xml:space="preserve">Просмотр фрагмента из </w:t>
      </w:r>
      <w:r w:rsidRPr="00ED5815">
        <w:rPr>
          <w:spacing w:val="4"/>
          <w:shd w:val="clear" w:color="auto" w:fill="FFFFFF"/>
        </w:rPr>
        <w:t>балета И</w:t>
      </w:r>
      <w:r w:rsidR="00FB1810">
        <w:rPr>
          <w:spacing w:val="4"/>
          <w:shd w:val="clear" w:color="auto" w:fill="FFFFFF"/>
        </w:rPr>
        <w:t xml:space="preserve">горь Фёдорович </w:t>
      </w:r>
      <w:r w:rsidRPr="00ED5815">
        <w:rPr>
          <w:spacing w:val="4"/>
          <w:shd w:val="clear" w:color="auto" w:fill="FFFFFF"/>
        </w:rPr>
        <w:t>Стравинского «Жар-птица»</w:t>
      </w:r>
    </w:p>
    <w:p w14:paraId="542B95ED" w14:textId="34D1A86A" w:rsidR="00C105C6" w:rsidRDefault="00C105C6" w:rsidP="00A52D8C">
      <w:pPr>
        <w:pStyle w:val="a5"/>
        <w:spacing w:before="0" w:beforeAutospacing="0" w:after="0" w:afterAutospacing="0"/>
        <w:ind w:firstLine="709"/>
        <w:rPr>
          <w:spacing w:val="4"/>
          <w:shd w:val="clear" w:color="auto" w:fill="FFFFFF"/>
        </w:rPr>
      </w:pPr>
      <w:r>
        <w:rPr>
          <w:spacing w:val="4"/>
          <w:shd w:val="clear" w:color="auto" w:fill="FFFFFF"/>
        </w:rPr>
        <w:t>Через некоторое время просмотра фрагмента предложить детям под музыку немного размяться:</w:t>
      </w:r>
    </w:p>
    <w:p w14:paraId="58184CCD" w14:textId="77777777" w:rsidR="00C105C6" w:rsidRPr="002E1300" w:rsidRDefault="00C105C6" w:rsidP="00C105C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E13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Физминутка</w:t>
      </w:r>
    </w:p>
    <w:p w14:paraId="37474B9C" w14:textId="77777777" w:rsidR="00C105C6" w:rsidRPr="00ED5815" w:rsidRDefault="00C105C6" w:rsidP="00C105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5815">
        <w:rPr>
          <w:rFonts w:ascii="Times New Roman" w:hAnsi="Times New Roman" w:cs="Times New Roman"/>
          <w:sz w:val="24"/>
          <w:szCs w:val="24"/>
        </w:rPr>
        <w:t>-Представим, что мы превратились в жар-птицу.</w:t>
      </w:r>
    </w:p>
    <w:p w14:paraId="452C722B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Птицы летят,</w:t>
      </w:r>
    </w:p>
    <w:p w14:paraId="5524B4EF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(Ходьба на месте с подниманием рук через стороны вверх и вниз.)</w:t>
      </w:r>
    </w:p>
    <w:p w14:paraId="7C3E2271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  Крыльями шумят.</w:t>
      </w:r>
    </w:p>
    <w:p w14:paraId="76BC3F49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(Наклоны туловища в разные стороны с маханием рук)</w:t>
      </w:r>
    </w:p>
    <w:p w14:paraId="2ED4C5A3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  Прогнулись над землей,</w:t>
      </w:r>
    </w:p>
    <w:p w14:paraId="33AECA45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  Качают головой.</w:t>
      </w:r>
    </w:p>
    <w:p w14:paraId="53927A8E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D5815">
        <w:rPr>
          <w:rFonts w:ascii="Times New Roman" w:hAnsi="Times New Roman" w:cs="Times New Roman"/>
          <w:sz w:val="24"/>
          <w:szCs w:val="24"/>
          <w:lang w:eastAsia="ru-RU"/>
        </w:rPr>
        <w:t>( Наклоны</w:t>
      </w:r>
      <w:proofErr w:type="gramEnd"/>
      <w:r w:rsidRPr="00ED5815">
        <w:rPr>
          <w:rFonts w:ascii="Times New Roman" w:hAnsi="Times New Roman" w:cs="Times New Roman"/>
          <w:sz w:val="24"/>
          <w:szCs w:val="24"/>
          <w:lang w:eastAsia="ru-RU"/>
        </w:rPr>
        <w:t xml:space="preserve">  головы.)</w:t>
      </w:r>
    </w:p>
    <w:p w14:paraId="357469FC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  Прямо и гордо умеют держаться.</w:t>
      </w:r>
    </w:p>
    <w:p w14:paraId="4E12BE90" w14:textId="6A36B549" w:rsidR="00C105C6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(Выпрямиться, руки за спину – проверить осанку, пауза 3-4 с.)</w:t>
      </w:r>
    </w:p>
    <w:p w14:paraId="4FD595FF" w14:textId="50CCF233" w:rsidR="00C105C6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Замерли! Посмотрели глазками вправо,</w:t>
      </w:r>
    </w:p>
    <w:p w14:paraId="61747960" w14:textId="7B03DD30" w:rsidR="00C105C6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Посмотрели влево,</w:t>
      </w:r>
    </w:p>
    <w:p w14:paraId="5E49831B" w14:textId="1188935B" w:rsidR="00C105C6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Посмотрите вверх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 Посмотрите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вниз.</w:t>
      </w:r>
    </w:p>
    <w:p w14:paraId="3F89B96A" w14:textId="30E2B070" w:rsidR="00C105C6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глазками нарисуем круг</w:t>
      </w:r>
    </w:p>
    <w:p w14:paraId="0397754F" w14:textId="42CE4BBA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крепко-крепко зажмуримся.</w:t>
      </w:r>
    </w:p>
    <w:p w14:paraId="4025883C" w14:textId="68A97A63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теперь </w:t>
      </w:r>
      <w:r w:rsidRPr="00ED5815">
        <w:rPr>
          <w:rFonts w:ascii="Times New Roman" w:hAnsi="Times New Roman" w:cs="Times New Roman"/>
          <w:sz w:val="24"/>
          <w:szCs w:val="24"/>
          <w:lang w:eastAsia="ru-RU"/>
        </w:rPr>
        <w:t xml:space="preserve"> очень</w:t>
      </w:r>
      <w:proofErr w:type="gramEnd"/>
      <w:r w:rsidRPr="00ED5815">
        <w:rPr>
          <w:rFonts w:ascii="Times New Roman" w:hAnsi="Times New Roman" w:cs="Times New Roman"/>
          <w:sz w:val="24"/>
          <w:szCs w:val="24"/>
          <w:lang w:eastAsia="ru-RU"/>
        </w:rPr>
        <w:t xml:space="preserve"> бесшумно</w:t>
      </w:r>
    </w:p>
    <w:p w14:paraId="7AE82B2D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(Руки вниз – потянуться вверх.)</w:t>
      </w:r>
    </w:p>
    <w:p w14:paraId="37CD6532" w14:textId="30C0342B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На место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Pr="00ED5815">
        <w:rPr>
          <w:rFonts w:ascii="Times New Roman" w:hAnsi="Times New Roman" w:cs="Times New Roman"/>
          <w:sz w:val="24"/>
          <w:szCs w:val="24"/>
          <w:lang w:eastAsia="ru-RU"/>
        </w:rPr>
        <w:t>ся.</w:t>
      </w:r>
    </w:p>
    <w:p w14:paraId="5DAFEEC7" w14:textId="77777777" w:rsidR="00C105C6" w:rsidRPr="00ED5815" w:rsidRDefault="00C105C6" w:rsidP="00C105C6">
      <w:pPr>
        <w:pStyle w:val="a6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5815">
        <w:rPr>
          <w:rFonts w:ascii="Times New Roman" w:hAnsi="Times New Roman" w:cs="Times New Roman"/>
          <w:sz w:val="24"/>
          <w:szCs w:val="24"/>
          <w:lang w:eastAsia="ru-RU"/>
        </w:rPr>
        <w:t>(Сесть на место, держаться прямо.)</w:t>
      </w:r>
    </w:p>
    <w:p w14:paraId="56D3B44C" w14:textId="77777777" w:rsidR="00FB1810" w:rsidRDefault="00FB1810" w:rsidP="00A52D8C">
      <w:pPr>
        <w:pStyle w:val="a5"/>
        <w:spacing w:before="0" w:beforeAutospacing="0" w:after="0" w:afterAutospacing="0"/>
        <w:ind w:firstLine="709"/>
        <w:rPr>
          <w:spacing w:val="4"/>
          <w:shd w:val="clear" w:color="auto" w:fill="FFFFFF"/>
        </w:rPr>
      </w:pPr>
    </w:p>
    <w:p w14:paraId="247A285E" w14:textId="273F54E4" w:rsidR="002E1300" w:rsidRPr="00ED5815" w:rsidRDefault="002E1300" w:rsidP="00A52D8C">
      <w:pPr>
        <w:pStyle w:val="a5"/>
        <w:spacing w:before="0" w:beforeAutospacing="0" w:after="0" w:afterAutospacing="0"/>
        <w:ind w:firstLine="709"/>
        <w:rPr>
          <w:spacing w:val="4"/>
          <w:shd w:val="clear" w:color="auto" w:fill="FFFFFF"/>
        </w:rPr>
      </w:pPr>
      <w:r>
        <w:rPr>
          <w:spacing w:val="4"/>
          <w:shd w:val="clear" w:color="auto" w:fill="FFFFFF"/>
        </w:rPr>
        <w:t xml:space="preserve">-Ребята, а что это за жанр искусства? </w:t>
      </w:r>
      <w:r w:rsidRPr="002E1300">
        <w:rPr>
          <w:i/>
          <w:iCs/>
          <w:spacing w:val="4"/>
          <w:shd w:val="clear" w:color="auto" w:fill="FFFFFF"/>
        </w:rPr>
        <w:t>(балет)</w:t>
      </w:r>
    </w:p>
    <w:p w14:paraId="055C2710" w14:textId="722135F6" w:rsidR="00A52D8C" w:rsidRPr="00ED5815" w:rsidRDefault="00FB1810" w:rsidP="00A52D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52D8C" w:rsidRPr="00ED5815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балет? Как известные мастера танца с помощью балета рассказывают сказочные истории?</w:t>
      </w:r>
    </w:p>
    <w:p w14:paraId="3B533E98" w14:textId="71898FF3" w:rsidR="00A52D8C" w:rsidRPr="002E1300" w:rsidRDefault="002E1300" w:rsidP="00A52D8C">
      <w:pPr>
        <w:pStyle w:val="a5"/>
        <w:spacing w:before="0" w:beforeAutospacing="0" w:after="0" w:afterAutospacing="0"/>
        <w:ind w:firstLine="709"/>
        <w:rPr>
          <w:i/>
          <w:iCs/>
        </w:rPr>
      </w:pPr>
      <w:r w:rsidRPr="002E1300">
        <w:rPr>
          <w:rStyle w:val="a3"/>
          <w:b w:val="0"/>
          <w:bCs w:val="0"/>
          <w:i/>
          <w:iCs/>
          <w:bdr w:val="none" w:sz="0" w:space="0" w:color="auto" w:frame="1"/>
        </w:rPr>
        <w:t>(</w:t>
      </w:r>
      <w:r w:rsidR="00A52D8C" w:rsidRPr="002E1300">
        <w:rPr>
          <w:rStyle w:val="a3"/>
          <w:b w:val="0"/>
          <w:bCs w:val="0"/>
          <w:i/>
          <w:iCs/>
          <w:bdr w:val="none" w:sz="0" w:space="0" w:color="auto" w:frame="1"/>
        </w:rPr>
        <w:t xml:space="preserve">Балет </w:t>
      </w:r>
      <w:proofErr w:type="gramStart"/>
      <w:r w:rsidR="00A52D8C" w:rsidRPr="002E1300">
        <w:rPr>
          <w:rStyle w:val="a3"/>
          <w:b w:val="0"/>
          <w:bCs w:val="0"/>
          <w:i/>
          <w:iCs/>
          <w:bdr w:val="none" w:sz="0" w:space="0" w:color="auto" w:frame="1"/>
        </w:rPr>
        <w:t>- это</w:t>
      </w:r>
      <w:proofErr w:type="gramEnd"/>
      <w:r w:rsidR="00A52D8C" w:rsidRPr="002E1300">
        <w:rPr>
          <w:rStyle w:val="a3"/>
          <w:b w:val="0"/>
          <w:bCs w:val="0"/>
          <w:i/>
          <w:iCs/>
          <w:bdr w:val="none" w:sz="0" w:space="0" w:color="auto" w:frame="1"/>
        </w:rPr>
        <w:t xml:space="preserve"> спектакль</w:t>
      </w:r>
      <w:r w:rsidR="00A52D8C" w:rsidRPr="002E1300">
        <w:rPr>
          <w:i/>
          <w:iCs/>
        </w:rPr>
        <w:t xml:space="preserve">, в котором артисты не разговаривают, а только танцуют. Вслушиваясь в музыку, танцоры движением рук, ног, кружением выражают свое </w:t>
      </w:r>
      <w:r w:rsidR="00A52D8C" w:rsidRPr="002E1300">
        <w:rPr>
          <w:i/>
          <w:iCs/>
          <w:bdr w:val="none" w:sz="0" w:space="0" w:color="auto" w:frame="1"/>
        </w:rPr>
        <w:t>настроение</w:t>
      </w:r>
      <w:r w:rsidR="00A52D8C" w:rsidRPr="002E1300">
        <w:rPr>
          <w:i/>
          <w:iCs/>
        </w:rPr>
        <w:t>: грусть или радость, печаль или восторг, взволнованность или спокойствие.</w:t>
      </w:r>
      <w:r w:rsidR="00FB1810">
        <w:rPr>
          <w:i/>
          <w:iCs/>
        </w:rPr>
        <w:t>)</w:t>
      </w:r>
    </w:p>
    <w:p w14:paraId="03952663" w14:textId="63E2C50E" w:rsidR="00A52D8C" w:rsidRDefault="00FB1810" w:rsidP="00A52D8C">
      <w:pPr>
        <w:pStyle w:val="a5"/>
        <w:spacing w:before="0" w:beforeAutospacing="0" w:after="0" w:afterAutospacing="0"/>
        <w:ind w:firstLine="709"/>
        <w:rPr>
          <w:i/>
          <w:iCs/>
        </w:rPr>
      </w:pPr>
      <w:r>
        <w:t>-А как называются артисты балета? (</w:t>
      </w:r>
      <w:r w:rsidR="00A52D8C" w:rsidRPr="002E1300">
        <w:rPr>
          <w:i/>
          <w:iCs/>
        </w:rPr>
        <w:t xml:space="preserve">Артистов </w:t>
      </w:r>
      <w:r w:rsidR="00A52D8C" w:rsidRPr="002E1300">
        <w:rPr>
          <w:rStyle w:val="a3"/>
          <w:b w:val="0"/>
          <w:bCs w:val="0"/>
          <w:i/>
          <w:iCs/>
          <w:bdr w:val="none" w:sz="0" w:space="0" w:color="auto" w:frame="1"/>
        </w:rPr>
        <w:t xml:space="preserve">балета называют </w:t>
      </w:r>
      <w:r w:rsidR="00A52D8C" w:rsidRPr="00FF6421">
        <w:rPr>
          <w:rStyle w:val="a3"/>
          <w:b w:val="0"/>
          <w:bCs w:val="0"/>
          <w:i/>
          <w:iCs/>
          <w:bdr w:val="none" w:sz="0" w:space="0" w:color="auto" w:frame="1"/>
        </w:rPr>
        <w:t>балеринами</w:t>
      </w:r>
      <w:r w:rsidR="00A52D8C" w:rsidRPr="002E1300">
        <w:rPr>
          <w:rStyle w:val="a3"/>
          <w:i/>
          <w:iCs/>
          <w:bdr w:val="none" w:sz="0" w:space="0" w:color="auto" w:frame="1"/>
        </w:rPr>
        <w:t xml:space="preserve"> </w:t>
      </w:r>
      <w:r w:rsidR="00A52D8C" w:rsidRPr="00FF6421">
        <w:rPr>
          <w:rStyle w:val="a3"/>
          <w:b w:val="0"/>
          <w:bCs w:val="0"/>
          <w:i/>
          <w:iCs/>
          <w:bdr w:val="none" w:sz="0" w:space="0" w:color="auto" w:frame="1"/>
        </w:rPr>
        <w:t>и</w:t>
      </w:r>
      <w:r w:rsidR="00A52D8C" w:rsidRPr="002E1300">
        <w:rPr>
          <w:rStyle w:val="a3"/>
          <w:i/>
          <w:iCs/>
          <w:bdr w:val="none" w:sz="0" w:space="0" w:color="auto" w:frame="1"/>
        </w:rPr>
        <w:t xml:space="preserve"> </w:t>
      </w:r>
      <w:r w:rsidR="00A52D8C" w:rsidRPr="00FF6421">
        <w:rPr>
          <w:rStyle w:val="a3"/>
          <w:b w:val="0"/>
          <w:bCs w:val="0"/>
          <w:i/>
          <w:iCs/>
          <w:bdr w:val="none" w:sz="0" w:space="0" w:color="auto" w:frame="1"/>
        </w:rPr>
        <w:t>танцо</w:t>
      </w:r>
      <w:r w:rsidR="00931B67" w:rsidRPr="00FF6421">
        <w:rPr>
          <w:rStyle w:val="a3"/>
          <w:b w:val="0"/>
          <w:bCs w:val="0"/>
          <w:i/>
          <w:iCs/>
          <w:bdr w:val="none" w:sz="0" w:space="0" w:color="auto" w:frame="1"/>
        </w:rPr>
        <w:t>вщиками</w:t>
      </w:r>
      <w:r w:rsidR="00A52D8C" w:rsidRPr="002E1300">
        <w:rPr>
          <w:i/>
          <w:iCs/>
        </w:rPr>
        <w:t>.</w:t>
      </w:r>
      <w:r w:rsidR="002E1300" w:rsidRPr="002E1300">
        <w:rPr>
          <w:i/>
          <w:iCs/>
        </w:rPr>
        <w:t>)</w:t>
      </w:r>
    </w:p>
    <w:p w14:paraId="0DAE95C3" w14:textId="7F24C0B2" w:rsidR="00021AF8" w:rsidRPr="00021AF8" w:rsidRDefault="00EF588C" w:rsidP="00A52D8C">
      <w:pPr>
        <w:pStyle w:val="a5"/>
        <w:spacing w:before="0" w:beforeAutospacing="0" w:after="0" w:afterAutospacing="0"/>
        <w:ind w:firstLine="709"/>
      </w:pPr>
      <w:r>
        <w:t>Игра «Поиграем-посчитаем»</w:t>
      </w:r>
      <w:r w:rsidR="00FF6421">
        <w:t xml:space="preserve"> (упражнять детей в согласовании числительных с существительными)</w:t>
      </w:r>
      <w:r>
        <w:t>. Например: «Одна балерина, две балерины…шесть балерин»</w:t>
      </w:r>
    </w:p>
    <w:p w14:paraId="0F8AEDF5" w14:textId="5CC51397" w:rsidR="006B7F0B" w:rsidRDefault="00FB1810" w:rsidP="00A52D8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-Ребята, а вы были на балете? Обязательно сходите с родителями.</w:t>
      </w:r>
    </w:p>
    <w:p w14:paraId="1025E8C3" w14:textId="759A6B42" w:rsidR="00FF2BCA" w:rsidRPr="00D268D0" w:rsidRDefault="00FF2BCA" w:rsidP="00FF2BCA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(Дать детям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4</w:t>
      </w: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-ю часть билета)</w:t>
      </w:r>
    </w:p>
    <w:p w14:paraId="5310482D" w14:textId="77777777" w:rsidR="00FB1810" w:rsidRPr="00ED5815" w:rsidRDefault="00FB1810" w:rsidP="00A52D8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7017D19" w14:textId="4F28FCC0" w:rsidR="0025567B" w:rsidRDefault="0025567B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F9E579E" w14:textId="72C56303" w:rsidR="00FB1810" w:rsidRDefault="00FF2BCA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810">
        <w:rPr>
          <w:rFonts w:ascii="Times New Roman" w:hAnsi="Times New Roman" w:cs="Times New Roman"/>
          <w:bCs/>
          <w:sz w:val="24"/>
          <w:szCs w:val="24"/>
        </w:rPr>
        <w:t>(Воспитатель «нечаянно» задевает</w:t>
      </w:r>
      <w:r w:rsidR="00E07F0D">
        <w:rPr>
          <w:rFonts w:ascii="Times New Roman" w:hAnsi="Times New Roman" w:cs="Times New Roman"/>
          <w:bCs/>
          <w:sz w:val="24"/>
          <w:szCs w:val="24"/>
        </w:rPr>
        <w:t xml:space="preserve"> большой</w:t>
      </w:r>
      <w:r w:rsidR="00FB1810">
        <w:rPr>
          <w:rFonts w:ascii="Times New Roman" w:hAnsi="Times New Roman" w:cs="Times New Roman"/>
          <w:bCs/>
          <w:sz w:val="24"/>
          <w:szCs w:val="24"/>
        </w:rPr>
        <w:t xml:space="preserve"> короб с </w:t>
      </w:r>
      <w:r w:rsidR="00E07F0D">
        <w:rPr>
          <w:rFonts w:ascii="Times New Roman" w:hAnsi="Times New Roman" w:cs="Times New Roman"/>
          <w:bCs/>
          <w:sz w:val="24"/>
          <w:szCs w:val="24"/>
        </w:rPr>
        <w:t>ракульской росписью и достает оттуда жилетку Сочи 2014</w:t>
      </w:r>
      <w:r w:rsidR="00FF64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047B05" w14:textId="77777777" w:rsidR="00FF6421" w:rsidRDefault="007D6792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t xml:space="preserve">-Ребята, </w:t>
      </w:r>
      <w:proofErr w:type="gramStart"/>
      <w:r w:rsidR="00931B67">
        <w:rPr>
          <w:rFonts w:ascii="Times New Roman" w:hAnsi="Times New Roman" w:cs="Times New Roman"/>
          <w:bCs/>
          <w:sz w:val="24"/>
          <w:szCs w:val="24"/>
        </w:rPr>
        <w:t xml:space="preserve">посмотрите,  </w:t>
      </w:r>
      <w:r w:rsidR="00FF6421">
        <w:rPr>
          <w:rFonts w:ascii="Times New Roman" w:hAnsi="Times New Roman" w:cs="Times New Roman"/>
          <w:bCs/>
          <w:sz w:val="24"/>
          <w:szCs w:val="24"/>
        </w:rPr>
        <w:t>тут</w:t>
      </w:r>
      <w:proofErr w:type="gramEnd"/>
      <w:r w:rsidR="00FF6421">
        <w:rPr>
          <w:rFonts w:ascii="Times New Roman" w:hAnsi="Times New Roman" w:cs="Times New Roman"/>
          <w:bCs/>
          <w:sz w:val="24"/>
          <w:szCs w:val="24"/>
        </w:rPr>
        <w:t xml:space="preserve"> какая-то одежда</w:t>
      </w:r>
      <w:r w:rsidR="00931B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421">
        <w:rPr>
          <w:rFonts w:ascii="Times New Roman" w:hAnsi="Times New Roman" w:cs="Times New Roman"/>
          <w:bCs/>
          <w:sz w:val="24"/>
          <w:szCs w:val="24"/>
        </w:rPr>
        <w:t>. Как думаете, что это за предмет?</w:t>
      </w:r>
      <w:r w:rsidR="00FF6421" w:rsidRPr="00FF64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421">
        <w:rPr>
          <w:rFonts w:ascii="Times New Roman" w:hAnsi="Times New Roman" w:cs="Times New Roman"/>
          <w:bCs/>
          <w:sz w:val="24"/>
          <w:szCs w:val="24"/>
        </w:rPr>
        <w:t xml:space="preserve">Какая особенность? Что мы на ней видим? (мы видим узоры, рисунок, состоящий, как пазл, из маленьких ромбиков). </w:t>
      </w:r>
      <w:r w:rsidRPr="00ED5815">
        <w:rPr>
          <w:rFonts w:ascii="Times New Roman" w:hAnsi="Times New Roman" w:cs="Times New Roman"/>
          <w:bCs/>
          <w:sz w:val="24"/>
          <w:szCs w:val="24"/>
        </w:rPr>
        <w:t>ответы детей)</w:t>
      </w:r>
      <w:r w:rsidR="00931B6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6C23EE" w14:textId="1E961B4B" w:rsidR="007D6792" w:rsidRPr="00ED5815" w:rsidRDefault="00FF6421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-Она приехала к нам с </w:t>
      </w:r>
      <w:r w:rsidR="00931B67">
        <w:rPr>
          <w:rFonts w:ascii="Times New Roman" w:hAnsi="Times New Roman" w:cs="Times New Roman"/>
          <w:bCs/>
          <w:sz w:val="24"/>
          <w:szCs w:val="24"/>
        </w:rPr>
        <w:t>зимней олимпиады, которая проходила у нас в стране</w:t>
      </w:r>
      <w:r w:rsidR="00CA2C88">
        <w:rPr>
          <w:rFonts w:ascii="Times New Roman" w:hAnsi="Times New Roman" w:cs="Times New Roman"/>
          <w:bCs/>
          <w:sz w:val="24"/>
          <w:szCs w:val="24"/>
        </w:rPr>
        <w:t xml:space="preserve">, когда вы были еще совсем маленькими. </w:t>
      </w:r>
    </w:p>
    <w:p w14:paraId="43F070F2" w14:textId="051CAFE7" w:rsidR="009E3C09" w:rsidRPr="00ED5815" w:rsidRDefault="009E3C09" w:rsidP="00ED5815">
      <w:pPr>
        <w:pStyle w:val="a5"/>
        <w:spacing w:before="0" w:beforeAutospacing="0" w:after="0" w:afterAutospacing="0"/>
        <w:ind w:firstLine="709"/>
        <w:jc w:val="both"/>
      </w:pPr>
      <w:r w:rsidRPr="00ED5815">
        <w:rPr>
          <w:bCs/>
        </w:rPr>
        <w:t>-</w:t>
      </w:r>
      <w:r w:rsidRPr="00ED5815">
        <w:t xml:space="preserve"> Что такое ОЛИМПИЙСКИЕ ИГРЫ? </w:t>
      </w:r>
    </w:p>
    <w:p w14:paraId="7A29D59E" w14:textId="51B311E4" w:rsidR="009E3C09" w:rsidRPr="00ED5815" w:rsidRDefault="00CA2C88" w:rsidP="00ED5815">
      <w:pPr>
        <w:pStyle w:val="a5"/>
        <w:spacing w:before="0" w:beforeAutospacing="0" w:after="0" w:afterAutospacing="0"/>
        <w:ind w:firstLine="709"/>
        <w:jc w:val="both"/>
      </w:pPr>
      <w:r>
        <w:t>(</w:t>
      </w:r>
      <w:r w:rsidR="009E3C09" w:rsidRPr="00ED5815">
        <w:t>Олимпийские игры – это главные спортивные соревнования, которые проводятся по разным видам спорта.</w:t>
      </w:r>
      <w:r>
        <w:t>)</w:t>
      </w:r>
      <w:r w:rsidR="009E3C09" w:rsidRPr="00ED5815">
        <w:t xml:space="preserve"> </w:t>
      </w:r>
    </w:p>
    <w:p w14:paraId="31F50935" w14:textId="277C0473" w:rsidR="009E3C09" w:rsidRPr="00ED5815" w:rsidRDefault="00CA2C88" w:rsidP="00ED5815">
      <w:pPr>
        <w:pStyle w:val="a5"/>
        <w:spacing w:before="0" w:beforeAutospacing="0" w:after="0" w:afterAutospacing="0"/>
        <w:ind w:firstLine="709"/>
        <w:jc w:val="both"/>
      </w:pPr>
      <w:r>
        <w:t>-</w:t>
      </w:r>
      <w:r w:rsidR="009E3C09" w:rsidRPr="00ED5815">
        <w:t xml:space="preserve">Кто принимает в них участие? </w:t>
      </w:r>
      <w:r>
        <w:t>(</w:t>
      </w:r>
      <w:r w:rsidR="009E3C09" w:rsidRPr="00ED5815">
        <w:t>Спортсмены</w:t>
      </w:r>
      <w:proofErr w:type="gramStart"/>
      <w:r w:rsidR="009E3C09" w:rsidRPr="00ED5815">
        <w:t xml:space="preserve">! </w:t>
      </w:r>
      <w:r>
        <w:t>)</w:t>
      </w:r>
      <w:proofErr w:type="gramEnd"/>
    </w:p>
    <w:p w14:paraId="206F0501" w14:textId="5BC379F4" w:rsidR="009E3C09" w:rsidRPr="00ED5815" w:rsidRDefault="00CA2C88" w:rsidP="00ED5815">
      <w:pPr>
        <w:pStyle w:val="a5"/>
        <w:spacing w:before="0" w:beforeAutospacing="0" w:after="0" w:afterAutospacing="0"/>
        <w:ind w:firstLine="709"/>
        <w:jc w:val="both"/>
      </w:pPr>
      <w:r>
        <w:t>-</w:t>
      </w:r>
      <w:r w:rsidR="009E3C09" w:rsidRPr="00ED5815">
        <w:t xml:space="preserve">Как называют спортсменов – участников олимпийских игр? </w:t>
      </w:r>
      <w:r>
        <w:t>(</w:t>
      </w:r>
      <w:r w:rsidR="009E3C09" w:rsidRPr="00ED5815">
        <w:t>Олимпийцы!</w:t>
      </w:r>
      <w:r>
        <w:t>)</w:t>
      </w:r>
    </w:p>
    <w:p w14:paraId="25E5041A" w14:textId="54FA62B3" w:rsidR="006230DC" w:rsidRDefault="006230DC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230DC">
        <w:t xml:space="preserve"> </w:t>
      </w:r>
      <w:r w:rsidRPr="006230DC">
        <w:rPr>
          <w:rFonts w:ascii="Times New Roman" w:hAnsi="Times New Roman" w:cs="Times New Roman"/>
          <w:bCs/>
          <w:sz w:val="24"/>
          <w:szCs w:val="24"/>
        </w:rPr>
        <w:t>Наша страна великая, сильная и красивая.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 каждом уголке России есть свое народное творчество.</w:t>
      </w:r>
    </w:p>
    <w:p w14:paraId="7A3A836C" w14:textId="4797970D" w:rsidR="00CA2C88" w:rsidRDefault="00CA2C88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A2C88">
        <w:rPr>
          <w:rFonts w:ascii="Times New Roman" w:hAnsi="Times New Roman" w:cs="Times New Roman"/>
          <w:bCs/>
          <w:sz w:val="24"/>
          <w:szCs w:val="24"/>
        </w:rPr>
        <w:t>Узоры Олимпиады 2014 сочетают в себе 16 орнаментов народных промыслов различных регионов России.</w:t>
      </w:r>
    </w:p>
    <w:p w14:paraId="2CEBC159" w14:textId="24A95CAC" w:rsidR="007D6792" w:rsidRDefault="009E3C09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CA2C88">
        <w:rPr>
          <w:rFonts w:ascii="Times New Roman" w:hAnsi="Times New Roman" w:cs="Times New Roman"/>
          <w:bCs/>
          <w:sz w:val="24"/>
          <w:szCs w:val="24"/>
        </w:rPr>
        <w:t>Давайте попробуем найти некоторые из них?</w:t>
      </w:r>
    </w:p>
    <w:p w14:paraId="1054FEB1" w14:textId="77777777" w:rsidR="006230DC" w:rsidRDefault="006230DC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F866173" w14:textId="691AC205" w:rsidR="00CA2C88" w:rsidRPr="00CA2C88" w:rsidRDefault="00CA2C88" w:rsidP="00ED58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2C88">
        <w:rPr>
          <w:rFonts w:ascii="Times New Roman" w:hAnsi="Times New Roman" w:cs="Times New Roman"/>
          <w:b/>
          <w:sz w:val="24"/>
          <w:szCs w:val="24"/>
        </w:rPr>
        <w:t>Проводится игра с карточками «Найди орнамент»</w:t>
      </w:r>
    </w:p>
    <w:p w14:paraId="34F4A04F" w14:textId="77777777" w:rsidR="00FF2BCA" w:rsidRDefault="00CA2C88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 xml:space="preserve">Детям предлагаются карточки с выделенным узором и предлагается найти его </w:t>
      </w:r>
      <w:r w:rsidR="006230DC">
        <w:rPr>
          <w:color w:val="000000"/>
        </w:rPr>
        <w:t>на образце узора «Сочи 2014»</w:t>
      </w:r>
      <w:r>
        <w:rPr>
          <w:color w:val="000000"/>
        </w:rPr>
        <w:t>.</w:t>
      </w:r>
    </w:p>
    <w:p w14:paraId="27B6D6FC" w14:textId="52AAF9F8" w:rsidR="00FF2BCA" w:rsidRPr="00D268D0" w:rsidRDefault="00FF2BCA" w:rsidP="00FF2BCA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(Дать детям </w:t>
      </w:r>
      <w:r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5</w:t>
      </w:r>
      <w:r w:rsidRPr="00D268D0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-ю часть билета)</w:t>
      </w:r>
    </w:p>
    <w:p w14:paraId="6E2A981D" w14:textId="77777777" w:rsidR="00E80D2E" w:rsidRDefault="00FF2BCA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 xml:space="preserve">-А теперь </w:t>
      </w:r>
      <w:r w:rsidR="00E80D2E">
        <w:rPr>
          <w:color w:val="000000"/>
        </w:rPr>
        <w:t xml:space="preserve">ребята, давайте вместе </w:t>
      </w:r>
      <w:r>
        <w:rPr>
          <w:color w:val="000000"/>
        </w:rPr>
        <w:t xml:space="preserve">с этими </w:t>
      </w:r>
      <w:proofErr w:type="gramStart"/>
      <w:r>
        <w:rPr>
          <w:color w:val="000000"/>
        </w:rPr>
        <w:t xml:space="preserve">карточками </w:t>
      </w:r>
      <w:r w:rsidR="00CA2C88">
        <w:rPr>
          <w:color w:val="000000"/>
        </w:rPr>
        <w:t xml:space="preserve"> </w:t>
      </w:r>
      <w:r w:rsidR="00E80D2E">
        <w:rPr>
          <w:color w:val="000000"/>
        </w:rPr>
        <w:t>пройдем</w:t>
      </w:r>
      <w:proofErr w:type="gramEnd"/>
      <w:r w:rsidR="00E80D2E">
        <w:rPr>
          <w:color w:val="000000"/>
        </w:rPr>
        <w:t xml:space="preserve"> в наш сувенирный магазин и найдем предметы с похожим узором</w:t>
      </w:r>
      <w:r w:rsidR="00CA2C88">
        <w:rPr>
          <w:color w:val="000000"/>
        </w:rPr>
        <w:t xml:space="preserve">. </w:t>
      </w:r>
      <w:r w:rsidR="00E80D2E">
        <w:rPr>
          <w:color w:val="000000"/>
        </w:rPr>
        <w:t>Возьмите по одному предмету в руки и вставайте в круг.</w:t>
      </w:r>
    </w:p>
    <w:p w14:paraId="4C743BC4" w14:textId="6117EEA2" w:rsidR="00CA2C88" w:rsidRDefault="00CA2C88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>Необходимо спросить:</w:t>
      </w:r>
    </w:p>
    <w:p w14:paraId="7DA8EC0D" w14:textId="77777777" w:rsidR="00CA2C88" w:rsidRDefault="00CA2C88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 xml:space="preserve">-«Что за предмет?», </w:t>
      </w:r>
    </w:p>
    <w:p w14:paraId="10F9A84D" w14:textId="1B9E2977" w:rsidR="00CA2C88" w:rsidRDefault="00CA2C88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>-«Для чего он нужен?»</w:t>
      </w:r>
    </w:p>
    <w:p w14:paraId="1DA9799F" w14:textId="118A2ACA" w:rsidR="00CA2C88" w:rsidRDefault="00CA2C88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proofErr w:type="gramStart"/>
      <w:r>
        <w:rPr>
          <w:color w:val="000000"/>
        </w:rPr>
        <w:t>-«</w:t>
      </w:r>
      <w:r w:rsidR="00FD63B4">
        <w:rPr>
          <w:color w:val="000000"/>
        </w:rPr>
        <w:t xml:space="preserve"> </w:t>
      </w:r>
      <w:r>
        <w:rPr>
          <w:color w:val="000000"/>
        </w:rPr>
        <w:t>Кто</w:t>
      </w:r>
      <w:proofErr w:type="gramEnd"/>
      <w:r>
        <w:rPr>
          <w:color w:val="000000"/>
        </w:rPr>
        <w:t xml:space="preserve"> им может пользоваться?</w:t>
      </w:r>
    </w:p>
    <w:p w14:paraId="7C98493E" w14:textId="77777777" w:rsidR="006230DC" w:rsidRDefault="006230DC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</w:p>
    <w:p w14:paraId="7E00CE33" w14:textId="40100FCC" w:rsidR="00FD63B4" w:rsidRDefault="00FD63B4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>Примеры карточек:</w:t>
      </w:r>
    </w:p>
    <w:p w14:paraId="4BEBED9D" w14:textId="33063A5C" w:rsidR="00632670" w:rsidRPr="00ED5815" w:rsidRDefault="00632670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 w:rsidRPr="00ED5815">
        <w:rPr>
          <w:color w:val="000000"/>
        </w:rPr>
        <w:t>1. Вологодское кружево – самое известное кружево России.</w:t>
      </w:r>
    </w:p>
    <w:p w14:paraId="7D2E5D46" w14:textId="269EB549" w:rsidR="00632670" w:rsidRPr="00ED5815" w:rsidRDefault="00632670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 w:rsidRPr="00ED5815">
        <w:rPr>
          <w:color w:val="000000"/>
        </w:rPr>
        <w:t>2. Павлопосадские платки – получили свое название от имени небольшого городка Павловский Посад, расположенного в Московской области. Изготавливаются с XVIII века. Павлопосадские набивные платки богато украшены цветочными, растительными узорами, пышными розами и восточным орнаментом «турецкий огурец».</w:t>
      </w:r>
    </w:p>
    <w:p w14:paraId="34BA85D6" w14:textId="11B0CE9B" w:rsidR="00632670" w:rsidRPr="00ED5815" w:rsidRDefault="00FD63B4" w:rsidP="00ED5815">
      <w:pPr>
        <w:pStyle w:val="im-mess"/>
        <w:spacing w:before="0" w:beforeAutospacing="0" w:after="0" w:afterAutospacing="0"/>
        <w:ind w:left="60" w:right="60" w:firstLine="709"/>
        <w:rPr>
          <w:color w:val="000000"/>
        </w:rPr>
      </w:pPr>
      <w:r>
        <w:rPr>
          <w:color w:val="000000"/>
        </w:rPr>
        <w:t>3</w:t>
      </w:r>
      <w:r w:rsidR="00632670" w:rsidRPr="00ED5815">
        <w:rPr>
          <w:color w:val="000000"/>
        </w:rPr>
        <w:t xml:space="preserve">. Жостовская роспись (расписные жостовские подносы) – этот промысел возник в начале XIX века, главным образом под влиянием уральской цветочной росписи по металлу. Роспись выполняется на черном, красном, красном и синем фоне, но самым распространенным является черный фон. </w:t>
      </w:r>
      <w:r w:rsidR="00632670" w:rsidRPr="00ED5815">
        <w:rPr>
          <w:color w:val="000000"/>
        </w:rPr>
        <w:br/>
      </w:r>
      <w:r>
        <w:rPr>
          <w:color w:val="000000"/>
        </w:rPr>
        <w:t>4</w:t>
      </w:r>
      <w:r w:rsidR="00632670" w:rsidRPr="00ED5815">
        <w:rPr>
          <w:color w:val="000000"/>
        </w:rPr>
        <w:t xml:space="preserve">. Гжель – один из традиционных российских центров производства керамики. Гжельская посуда отличается своей уникальной ручной росписью оксидом кобальта, который при последующем обжиге в печи приобретает насыщенный синий цвет. </w:t>
      </w:r>
      <w:r w:rsidR="00632670" w:rsidRPr="00ED5815">
        <w:rPr>
          <w:color w:val="000000"/>
        </w:rPr>
        <w:br/>
      </w:r>
      <w:r w:rsidR="00E80D2E">
        <w:rPr>
          <w:color w:val="000000"/>
        </w:rPr>
        <w:t>5</w:t>
      </w:r>
      <w:r w:rsidR="00632670" w:rsidRPr="00ED5815">
        <w:rPr>
          <w:color w:val="000000"/>
        </w:rPr>
        <w:t>. Палехская миниатюра – народный промысел, появившийся в посёлке Палех Ивановской области. Лаковая миниатюра исполняется темперой на папье-маше. Обычно расписываются шкатулки, ларцы, кубышки, брошки, панно, пепепельницы, заколки для галстука и игольницы.</w:t>
      </w:r>
    </w:p>
    <w:p w14:paraId="2EAC4D26" w14:textId="6981B0DF" w:rsidR="006230DC" w:rsidRDefault="00E80D2E" w:rsidP="00E80D2E">
      <w:pPr>
        <w:pStyle w:val="im-mess"/>
        <w:spacing w:before="0" w:beforeAutospacing="0" w:after="0" w:afterAutospacing="0"/>
        <w:ind w:right="60"/>
        <w:rPr>
          <w:color w:val="000000"/>
        </w:rPr>
      </w:pPr>
      <w:r>
        <w:rPr>
          <w:color w:val="000000"/>
        </w:rPr>
        <w:t>6</w:t>
      </w:r>
      <w:r w:rsidR="006230DC" w:rsidRPr="00ED5815">
        <w:rPr>
          <w:color w:val="000000"/>
        </w:rPr>
        <w:t>. Хохломская роспись – старинный русский народный промысел, зародившийся в XVII веке в округе Нижнего Новгорода. Он представляет собой декоративную роспись по деревянной посуде и мебели, выполненную красным и чёрным (реже зелёным и жёлтым) цветом по золотистому фону.</w:t>
      </w:r>
    </w:p>
    <w:p w14:paraId="2F1B4F4B" w14:textId="77777777" w:rsidR="00E80D2E" w:rsidRDefault="00E80D2E" w:rsidP="006230DC">
      <w:pPr>
        <w:pStyle w:val="im-mess"/>
        <w:spacing w:before="0" w:beforeAutospacing="0" w:after="0" w:afterAutospacing="0"/>
        <w:ind w:right="60" w:firstLine="709"/>
        <w:rPr>
          <w:color w:val="000000"/>
        </w:rPr>
      </w:pPr>
    </w:p>
    <w:p w14:paraId="4458910C" w14:textId="77777777" w:rsidR="00E80D2E" w:rsidRDefault="00E80D2E" w:rsidP="00E80D2E">
      <w:pPr>
        <w:pStyle w:val="im-mess"/>
        <w:spacing w:before="0" w:beforeAutospacing="0" w:after="0" w:afterAutospacing="0"/>
        <w:ind w:right="60" w:firstLine="709"/>
        <w:rPr>
          <w:color w:val="000000"/>
        </w:rPr>
      </w:pPr>
      <w:r>
        <w:rPr>
          <w:color w:val="000000"/>
        </w:rPr>
        <w:t>-Молодцы ребята! Отлично справились с заданием!</w:t>
      </w:r>
    </w:p>
    <w:p w14:paraId="4AB6ABF9" w14:textId="598A8892" w:rsidR="00E80D2E" w:rsidRDefault="00E80D2E" w:rsidP="00E80D2E">
      <w:pPr>
        <w:pStyle w:val="im-mess"/>
        <w:spacing w:before="0" w:beforeAutospacing="0" w:after="0" w:afterAutospacing="0"/>
        <w:ind w:right="60" w:firstLine="709"/>
        <w:rPr>
          <w:color w:val="000000"/>
        </w:rPr>
      </w:pPr>
      <w:r>
        <w:rPr>
          <w:color w:val="000000"/>
        </w:rPr>
        <w:t>Но я хочу попросить вас найти мне еще один узор (дать детям карточку с олимпийским узором):</w:t>
      </w:r>
      <w:r w:rsidRPr="006230DC">
        <w:rPr>
          <w:color w:val="000000"/>
        </w:rPr>
        <w:t xml:space="preserve"> </w:t>
      </w:r>
    </w:p>
    <w:p w14:paraId="71F92084" w14:textId="231885D8" w:rsidR="00FD63B4" w:rsidRPr="00ED5815" w:rsidRDefault="00FD63B4" w:rsidP="00ED5815">
      <w:pPr>
        <w:pStyle w:val="im-mess"/>
        <w:spacing w:before="0" w:beforeAutospacing="0" w:after="0" w:afterAutospacing="0"/>
        <w:ind w:right="60" w:firstLine="709"/>
        <w:rPr>
          <w:color w:val="000000"/>
        </w:rPr>
      </w:pPr>
    </w:p>
    <w:p w14:paraId="365A1C1A" w14:textId="4260D821" w:rsidR="00E15F57" w:rsidRPr="00ED5815" w:rsidRDefault="00E80D2E" w:rsidP="00E80D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32670" w:rsidRPr="00ED5815">
        <w:rPr>
          <w:rFonts w:ascii="Times New Roman" w:hAnsi="Times New Roman" w:cs="Times New Roman"/>
          <w:color w:val="000000"/>
          <w:sz w:val="24"/>
          <w:szCs w:val="24"/>
        </w:rPr>
        <w:t>. Олимпийский узор – узор, изображающий перо жар-птицы. Идея жар-птицы взята из волшебных образов русской сказки, является воплощением мечты об удаче и благополучии.</w:t>
      </w:r>
    </w:p>
    <w:p w14:paraId="083E0B66" w14:textId="1408355E" w:rsidR="0097763E" w:rsidRDefault="0097763E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t>Рассмотреть с детьми узоры на костюмах и талисманах Олимпиады.</w:t>
      </w:r>
    </w:p>
    <w:p w14:paraId="5E488627" w14:textId="382A9CD3" w:rsidR="006230DC" w:rsidRPr="00ED5815" w:rsidRDefault="006230DC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Найти в большой плошке </w:t>
      </w:r>
      <w:r w:rsidR="000E6A63">
        <w:rPr>
          <w:rFonts w:ascii="Times New Roman" w:hAnsi="Times New Roman" w:cs="Times New Roman"/>
          <w:bCs/>
          <w:sz w:val="24"/>
          <w:szCs w:val="24"/>
        </w:rPr>
        <w:t>белые футболки.</w:t>
      </w:r>
    </w:p>
    <w:p w14:paraId="02D16D7F" w14:textId="010B718E" w:rsidR="00480A99" w:rsidRDefault="00BA2A07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D5815">
        <w:rPr>
          <w:rFonts w:ascii="Times New Roman" w:hAnsi="Times New Roman" w:cs="Times New Roman"/>
          <w:bCs/>
          <w:sz w:val="24"/>
          <w:szCs w:val="24"/>
        </w:rPr>
        <w:t>Среди представленных атрибутов</w:t>
      </w:r>
      <w:r w:rsidR="00C530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A63">
        <w:rPr>
          <w:rFonts w:ascii="Times New Roman" w:hAnsi="Times New Roman" w:cs="Times New Roman"/>
          <w:bCs/>
          <w:sz w:val="24"/>
          <w:szCs w:val="24"/>
        </w:rPr>
        <w:t xml:space="preserve">«Олимпийского узора» </w:t>
      </w:r>
      <w:r w:rsidR="00C530D2">
        <w:rPr>
          <w:rFonts w:ascii="Times New Roman" w:hAnsi="Times New Roman" w:cs="Times New Roman"/>
          <w:bCs/>
          <w:sz w:val="24"/>
          <w:szCs w:val="24"/>
        </w:rPr>
        <w:t>леж</w:t>
      </w:r>
      <w:r w:rsidR="00465A6B">
        <w:rPr>
          <w:rFonts w:ascii="Times New Roman" w:hAnsi="Times New Roman" w:cs="Times New Roman"/>
          <w:bCs/>
          <w:sz w:val="24"/>
          <w:szCs w:val="24"/>
        </w:rPr>
        <w:t>ит 6-я часть билета</w:t>
      </w:r>
      <w:r w:rsidR="000E6A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DD4A89" w14:textId="2B53C60D" w:rsidR="00465A6B" w:rsidRDefault="00465A6B" w:rsidP="00465A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-Вот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мы и нашли все части билета и теперь вам нужно его правильно сложить.</w:t>
      </w:r>
    </w:p>
    <w:p w14:paraId="47E1ABCD" w14:textId="1D2392BA" w:rsidR="00465A6B" w:rsidRDefault="00465A6B" w:rsidP="00465A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Дети складывают разрезную картинку битета.</w:t>
      </w:r>
    </w:p>
    <w:p w14:paraId="78C09CAB" w14:textId="4F169896" w:rsidR="00465A6B" w:rsidRPr="00465A6B" w:rsidRDefault="00465A6B" w:rsidP="00465A6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-Молодцы ребята! Вы справились с заданием!</w:t>
      </w:r>
    </w:p>
    <w:p w14:paraId="28D9D807" w14:textId="2FCAF32F" w:rsidR="000E6A63" w:rsidRDefault="000E6A63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7E01C68" w14:textId="0BAE7C74" w:rsidR="00392C4D" w:rsidRDefault="00392C4D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FE92A3C" w14:textId="77777777" w:rsidR="00392C4D" w:rsidRPr="00ED5815" w:rsidRDefault="00392C4D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A38CDD9" w14:textId="77777777" w:rsidR="000E6A63" w:rsidRDefault="000E6A63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465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32670" w:rsidRPr="00632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часть.</w:t>
      </w:r>
      <w:r w:rsidR="00373074" w:rsidRPr="00ED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FA18811" w14:textId="0F050FFF" w:rsidR="00632670" w:rsidRDefault="00373074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Роспись футболок с помощью трафарета и техники тампонирования с помощью губки</w:t>
      </w:r>
      <w:r w:rsidR="00CA0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06549012" w14:textId="0BAF5C49" w:rsidR="00465A6B" w:rsidRDefault="00465A6B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-Ребята, а теперь я хочу предложить вам расписать форму для болельщика. </w:t>
      </w:r>
      <w:r w:rsidR="00C8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начнем?</w:t>
      </w:r>
    </w:p>
    <w:p w14:paraId="208B37D9" w14:textId="3A81F345" w:rsidR="00C530D2" w:rsidRPr="00C837E9" w:rsidRDefault="00C837E9" w:rsidP="00C837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-Мы с вами уже знаем, что перо </w:t>
      </w:r>
      <w:r w:rsid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Жар-птицы приносит </w:t>
      </w:r>
      <w:proofErr w:type="gramStart"/>
      <w:r w:rsid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r w:rsidR="000E6A63" w:rsidRP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только</w:t>
      </w:r>
      <w:proofErr w:type="gramEnd"/>
      <w:r w:rsidR="000E6A63" w:rsidRP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богатство, но также здоровье, счастье и удача.</w:t>
      </w:r>
      <w:r w:rsid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в спорте нужны не только мастерство и </w:t>
      </w:r>
      <w:proofErr w:type="gramStart"/>
      <w:r w:rsid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упорство ,</w:t>
      </w:r>
      <w:proofErr w:type="gramEnd"/>
      <w:r w:rsidR="000E6A6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 и удача! Поэтому я предлагаю вам сделать футболки с символом удачи- пером Жар-птицы</w:t>
      </w:r>
    </w:p>
    <w:p w14:paraId="32EDD31C" w14:textId="3EB2E2FF" w:rsidR="00632670" w:rsidRPr="00632670" w:rsidRDefault="00C837E9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в рюкзаке есть футболочки и трафареты пера Жар-птицы.</w:t>
      </w:r>
    </w:p>
    <w:p w14:paraId="77546294" w14:textId="54656325" w:rsidR="00632670" w:rsidRPr="00632670" w:rsidRDefault="002B323F" w:rsidP="002B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2670"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цвета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хотите взять </w:t>
      </w:r>
      <w:r w:rsidR="00632670"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изображения пера? </w:t>
      </w:r>
      <w:r w:rsidR="00632670" w:rsidRPr="002B3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2B3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детей)</w:t>
      </w:r>
    </w:p>
    <w:p w14:paraId="73C69F24" w14:textId="5099657F" w:rsidR="002B323F" w:rsidRPr="00632670" w:rsidRDefault="002B323F" w:rsidP="002B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2670"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</w:t>
      </w:r>
      <w:r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3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14:paraId="3071BE1B" w14:textId="27D797EC" w:rsidR="00373074" w:rsidRPr="00ED5815" w:rsidRDefault="002B323F" w:rsidP="002B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2670"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а теперь приступим к работе. </w:t>
      </w:r>
      <w:r w:rsidR="009A6FD5"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нужно подложить под расписываемую ткань картон или клеенку!</w:t>
      </w:r>
    </w:p>
    <w:p w14:paraId="395981F1" w14:textId="1587C99A" w:rsidR="00BA2A07" w:rsidRPr="00ED5815" w:rsidRDefault="00BA2A07" w:rsidP="00ED581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 на футболку трафарет и губкой заполняйте цветом вырезанные места.</w:t>
      </w:r>
    </w:p>
    <w:p w14:paraId="154DCFB9" w14:textId="4DF6F373" w:rsidR="00BA2A07" w:rsidRPr="00ED5815" w:rsidRDefault="00BA2A07" w:rsidP="00ED581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работе с трафаретами губку держите вертикально по отношению к ткани и сильно пропитывайте краской, нажимая на ткань, словно прибиваете ее. </w:t>
      </w:r>
    </w:p>
    <w:p w14:paraId="516698DE" w14:textId="7F2023A9" w:rsidR="00BA2A07" w:rsidRPr="00BA2A07" w:rsidRDefault="00BA2A07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излишков краски с губки нужно легонько постучать по приготовленной специально для этого бумаге</w:t>
      </w:r>
      <w:r w:rsidRPr="00ED5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(салфетке)</w:t>
      </w:r>
      <w:r w:rsidRPr="00BA2A0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при затирке краски ее излишки не затекут под края вырезанного рисунка. Краску следует наносить тонким слоем, чтобы сохранить эластичность ткани.</w:t>
      </w:r>
    </w:p>
    <w:p w14:paraId="680368B2" w14:textId="77777777" w:rsidR="00BA2A07" w:rsidRPr="00BA2A07" w:rsidRDefault="00BA2A07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Необходимо напоминать учащимся об осанке, технике безопасности, оказывать индивидуальную помощь, осуществляет контроль за выполнением работы.</w:t>
      </w:r>
    </w:p>
    <w:p w14:paraId="15E66A55" w14:textId="77777777" w:rsidR="00BA2A07" w:rsidRPr="00ED5815" w:rsidRDefault="00BA2A07" w:rsidP="00ED581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96510E" w14:textId="14EC09F6" w:rsidR="00632670" w:rsidRPr="00632670" w:rsidRDefault="002B323F" w:rsidP="00ED58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32670" w:rsidRPr="00632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Удачи вам, будьте внимательны и старательны.</w:t>
      </w:r>
    </w:p>
    <w:p w14:paraId="317B6851" w14:textId="376AFB77" w:rsidR="00632670" w:rsidRDefault="002B323F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Когда дети закончат тампонирование, необходимо аккуратно убрать с футболки трафарет. Предложить детям кисточкой нарисовать «искорки» золотой краской.</w:t>
      </w:r>
    </w:p>
    <w:p w14:paraId="316C4B1C" w14:textId="77777777" w:rsidR="002B323F" w:rsidRPr="00ED5815" w:rsidRDefault="002B323F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E39520D" w14:textId="425B3ED3" w:rsidR="00480A99" w:rsidRDefault="00480A99" w:rsidP="00ED5815">
      <w:pPr>
        <w:pStyle w:val="a5"/>
        <w:spacing w:before="0" w:beforeAutospacing="0" w:after="0" w:afterAutospacing="0"/>
        <w:ind w:firstLine="709"/>
        <w:rPr>
          <w:i/>
          <w:iCs/>
          <w:bdr w:val="none" w:sz="0" w:space="0" w:color="auto" w:frame="1"/>
        </w:rPr>
      </w:pPr>
      <w:r w:rsidRPr="002B323F">
        <w:rPr>
          <w:b/>
          <w:bCs/>
          <w:u w:val="single"/>
          <w:bdr w:val="none" w:sz="0" w:space="0" w:color="auto" w:frame="1"/>
        </w:rPr>
        <w:t>Анализ детской деятельности</w:t>
      </w:r>
      <w:r w:rsidRPr="002B323F">
        <w:rPr>
          <w:b/>
          <w:bCs/>
        </w:rPr>
        <w:t>:</w:t>
      </w:r>
      <w:r w:rsidRPr="00ED5815">
        <w:t xml:space="preserve"> </w:t>
      </w:r>
      <w:r w:rsidRPr="00ED5815">
        <w:rPr>
          <w:i/>
          <w:iCs/>
          <w:bdr w:val="none" w:sz="0" w:space="0" w:color="auto" w:frame="1"/>
        </w:rPr>
        <w:t xml:space="preserve">(Рассмотреть все </w:t>
      </w:r>
      <w:r w:rsidR="00373074" w:rsidRPr="00ED5815">
        <w:rPr>
          <w:i/>
          <w:iCs/>
          <w:bdr w:val="none" w:sz="0" w:space="0" w:color="auto" w:frame="1"/>
        </w:rPr>
        <w:t>на футболк</w:t>
      </w:r>
      <w:r w:rsidR="00C530D2">
        <w:rPr>
          <w:i/>
          <w:iCs/>
          <w:bdr w:val="none" w:sz="0" w:space="0" w:color="auto" w:frame="1"/>
        </w:rPr>
        <w:t>и</w:t>
      </w:r>
      <w:r w:rsidRPr="00ED5815">
        <w:rPr>
          <w:i/>
          <w:iCs/>
          <w:bdr w:val="none" w:sz="0" w:space="0" w:color="auto" w:frame="1"/>
        </w:rPr>
        <w:t>, отметить их красоту и неповторимость.)</w:t>
      </w:r>
    </w:p>
    <w:p w14:paraId="4185EB4F" w14:textId="722E52ED" w:rsidR="00646C70" w:rsidRPr="00646C70" w:rsidRDefault="00646C70" w:rsidP="00ED5815">
      <w:pPr>
        <w:pStyle w:val="a5"/>
        <w:spacing w:before="0" w:beforeAutospacing="0" w:after="0" w:afterAutospacing="0"/>
        <w:ind w:firstLine="709"/>
      </w:pPr>
      <w:r>
        <w:rPr>
          <w:bdr w:val="none" w:sz="0" w:space="0" w:color="auto" w:frame="1"/>
        </w:rPr>
        <w:t>В.: -Пока наши футболки сохнут, подойдите ко мне (встать в круг)</w:t>
      </w:r>
    </w:p>
    <w:p w14:paraId="0DF57560" w14:textId="38AAF5A5" w:rsidR="00C530D2" w:rsidRDefault="00C530D2" w:rsidP="00646C70">
      <w:pPr>
        <w:pStyle w:val="a5"/>
        <w:spacing w:before="0" w:beforeAutospacing="0" w:after="0" w:afterAutospacing="0"/>
        <w:ind w:firstLine="709"/>
      </w:pPr>
      <w:r>
        <w:t>-</w:t>
      </w:r>
      <w:r w:rsidR="00646C70">
        <w:t>Ребята, продолжите предложение:</w:t>
      </w:r>
    </w:p>
    <w:p w14:paraId="119E862C" w14:textId="61D57162" w:rsidR="00646C70" w:rsidRDefault="00646C70" w:rsidP="00646C70">
      <w:pPr>
        <w:pStyle w:val="a5"/>
        <w:spacing w:before="0" w:beforeAutospacing="0" w:after="0" w:afterAutospacing="0"/>
        <w:ind w:firstLine="709"/>
      </w:pPr>
      <w:r>
        <w:t xml:space="preserve"> -На занятии  </w:t>
      </w:r>
    </w:p>
    <w:p w14:paraId="546BA1FB" w14:textId="5C3129F8" w:rsidR="00646C70" w:rsidRDefault="00646C70" w:rsidP="00646C70">
      <w:pPr>
        <w:pStyle w:val="a5"/>
        <w:spacing w:before="0" w:beforeAutospacing="0" w:after="0" w:afterAutospacing="0"/>
        <w:ind w:firstLine="709"/>
      </w:pPr>
      <w:r>
        <w:tab/>
        <w:t>Я узнал…</w:t>
      </w:r>
    </w:p>
    <w:p w14:paraId="6523E9C1" w14:textId="60B6D687" w:rsidR="00646C70" w:rsidRDefault="00646C70" w:rsidP="00646C70">
      <w:pPr>
        <w:pStyle w:val="a5"/>
        <w:spacing w:before="0" w:beforeAutospacing="0" w:after="0" w:afterAutospacing="0"/>
        <w:ind w:firstLine="709"/>
      </w:pPr>
      <w:r>
        <w:tab/>
        <w:t>Я научился…</w:t>
      </w:r>
    </w:p>
    <w:p w14:paraId="6150D4AE" w14:textId="14ED332C" w:rsidR="00646C70" w:rsidRDefault="00646C70" w:rsidP="00646C70">
      <w:pPr>
        <w:pStyle w:val="a5"/>
        <w:spacing w:before="0" w:beforeAutospacing="0" w:after="0" w:afterAutospacing="0"/>
        <w:ind w:firstLine="709"/>
      </w:pPr>
      <w:r>
        <w:tab/>
        <w:t>Мне понравилось</w:t>
      </w:r>
      <w:r w:rsidR="009C5696">
        <w:t>…</w:t>
      </w:r>
    </w:p>
    <w:p w14:paraId="51F968B1" w14:textId="4256E80F" w:rsidR="00646C70" w:rsidRDefault="00646C70" w:rsidP="00646C70">
      <w:pPr>
        <w:pStyle w:val="a5"/>
        <w:spacing w:before="0" w:beforeAutospacing="0" w:after="0" w:afterAutospacing="0"/>
        <w:ind w:firstLine="709"/>
      </w:pPr>
      <w:r>
        <w:tab/>
        <w:t>Я затруднялся</w:t>
      </w:r>
      <w:r w:rsidR="009C5696">
        <w:t>…</w:t>
      </w:r>
    </w:p>
    <w:p w14:paraId="0CAE066F" w14:textId="11BF41CC" w:rsidR="00646C70" w:rsidRDefault="00646C70" w:rsidP="00646C70">
      <w:pPr>
        <w:pStyle w:val="a5"/>
        <w:spacing w:before="0" w:beforeAutospacing="0" w:after="0" w:afterAutospacing="0"/>
        <w:ind w:firstLine="709"/>
      </w:pPr>
      <w:r>
        <w:tab/>
        <w:t>Мое настроение</w:t>
      </w:r>
      <w:r w:rsidR="009C5696">
        <w:t>…</w:t>
      </w:r>
    </w:p>
    <w:p w14:paraId="44A5BF6C" w14:textId="77777777" w:rsidR="002B323F" w:rsidRPr="00ED5815" w:rsidRDefault="002B323F" w:rsidP="00ED5815">
      <w:pPr>
        <w:pStyle w:val="a5"/>
        <w:spacing w:before="0" w:beforeAutospacing="0" w:after="0" w:afterAutospacing="0"/>
        <w:ind w:firstLine="709"/>
      </w:pPr>
    </w:p>
    <w:p w14:paraId="2C1F2292" w14:textId="77777777" w:rsidR="00646C70" w:rsidRDefault="00480A99" w:rsidP="00ED5815">
      <w:pPr>
        <w:pStyle w:val="a5"/>
        <w:spacing w:before="0" w:beforeAutospacing="0" w:after="0" w:afterAutospacing="0"/>
        <w:ind w:firstLine="709"/>
      </w:pPr>
      <w:r w:rsidRPr="002B323F">
        <w:rPr>
          <w:b/>
          <w:bCs/>
          <w:u w:val="single"/>
          <w:bdr w:val="none" w:sz="0" w:space="0" w:color="auto" w:frame="1"/>
        </w:rPr>
        <w:t>Вывод</w:t>
      </w:r>
      <w:r w:rsidRPr="002B323F">
        <w:rPr>
          <w:b/>
          <w:bCs/>
        </w:rPr>
        <w:t>:</w:t>
      </w:r>
      <w:r w:rsidRPr="00ED5815">
        <w:t xml:space="preserve"> </w:t>
      </w:r>
    </w:p>
    <w:p w14:paraId="1B58C6DB" w14:textId="6F060D32" w:rsidR="00480A99" w:rsidRDefault="00646C70" w:rsidP="00ED5815">
      <w:pPr>
        <w:pStyle w:val="a5"/>
        <w:spacing w:before="0" w:beforeAutospacing="0" w:after="0" w:afterAutospacing="0"/>
        <w:ind w:firstLine="709"/>
      </w:pPr>
      <w:r>
        <w:t xml:space="preserve">-Ребята, </w:t>
      </w:r>
      <w:r w:rsidR="00987975">
        <w:t xml:space="preserve">каждый из вас создал </w:t>
      </w:r>
      <w:bookmarkStart w:id="0" w:name="_GoBack"/>
      <w:bookmarkEnd w:id="0"/>
      <w:r w:rsidR="00480A99" w:rsidRPr="00ED5815">
        <w:t>сво</w:t>
      </w:r>
      <w:r w:rsidR="00987975">
        <w:t>ю</w:t>
      </w:r>
      <w:r w:rsidR="00480A99" w:rsidRPr="00ED5815">
        <w:t xml:space="preserve"> прекрасная</w:t>
      </w:r>
      <w:r w:rsidR="002C603B">
        <w:t xml:space="preserve"> футболка</w:t>
      </w:r>
      <w:r w:rsidR="00480A99" w:rsidRPr="00ED5815">
        <w:t>, не похож</w:t>
      </w:r>
      <w:r w:rsidR="00987975">
        <w:t>ую</w:t>
      </w:r>
      <w:r w:rsidR="00480A99" w:rsidRPr="00ED5815">
        <w:t xml:space="preserve"> на других. </w:t>
      </w:r>
    </w:p>
    <w:p w14:paraId="5BF32671" w14:textId="714CBDEE" w:rsidR="00987975" w:rsidRDefault="000B2D9F" w:rsidP="00ED5815">
      <w:pPr>
        <w:pStyle w:val="a5"/>
        <w:spacing w:before="0" w:beforeAutospacing="0" w:after="0" w:afterAutospacing="0"/>
        <w:ind w:firstLine="709"/>
      </w:pPr>
      <w:r>
        <w:t>-Как думаете, получилась ли у нас форма одной команды?</w:t>
      </w:r>
      <w:r w:rsidR="002B323F">
        <w:t xml:space="preserve"> </w:t>
      </w:r>
    </w:p>
    <w:p w14:paraId="281F4D12" w14:textId="354F5D53" w:rsidR="009C5696" w:rsidRDefault="009C5696" w:rsidP="00ED5815">
      <w:pPr>
        <w:pStyle w:val="a5"/>
        <w:spacing w:before="0" w:beforeAutospacing="0" w:after="0" w:afterAutospacing="0"/>
        <w:ind w:firstLine="709"/>
      </w:pPr>
      <w:r>
        <w:t xml:space="preserve">Вы знаете какие спортивные события были в нашем городе? </w:t>
      </w:r>
    </w:p>
    <w:p w14:paraId="3488E3F9" w14:textId="26207A26" w:rsidR="000B2D9F" w:rsidRPr="00ED5815" w:rsidRDefault="002B323F" w:rsidP="00ED5815">
      <w:pPr>
        <w:pStyle w:val="a5"/>
        <w:spacing w:before="0" w:beforeAutospacing="0" w:after="0" w:afterAutospacing="0"/>
        <w:ind w:firstLine="709"/>
      </w:pPr>
      <w:r>
        <w:t xml:space="preserve">Ребята, в этом году в Санкт-Петербурге будет проходить один из матчей Евро-чемпионата мира по футболу. Если вам </w:t>
      </w:r>
      <w:proofErr w:type="gramStart"/>
      <w:r>
        <w:t>повезет</w:t>
      </w:r>
      <w:proofErr w:type="gramEnd"/>
      <w:r>
        <w:t xml:space="preserve"> и вы туда попадете, то </w:t>
      </w:r>
      <w:r w:rsidR="00987975">
        <w:t xml:space="preserve">в этих футболках </w:t>
      </w:r>
      <w:r>
        <w:t>будете самыми заметными болельщиками!</w:t>
      </w:r>
    </w:p>
    <w:p w14:paraId="37D66B6B" w14:textId="77777777" w:rsidR="00480A99" w:rsidRPr="00ED5815" w:rsidRDefault="00480A99" w:rsidP="00ED58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480A99" w:rsidRPr="00ED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70A"/>
    <w:multiLevelType w:val="multilevel"/>
    <w:tmpl w:val="FF62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47F60"/>
    <w:multiLevelType w:val="multilevel"/>
    <w:tmpl w:val="9D96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F7EE4"/>
    <w:multiLevelType w:val="multilevel"/>
    <w:tmpl w:val="AA0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C61E0"/>
    <w:multiLevelType w:val="multilevel"/>
    <w:tmpl w:val="130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CB"/>
    <w:rsid w:val="00021AF8"/>
    <w:rsid w:val="00023F4C"/>
    <w:rsid w:val="00091A29"/>
    <w:rsid w:val="000B2D9F"/>
    <w:rsid w:val="000B47BE"/>
    <w:rsid w:val="000D0A9A"/>
    <w:rsid w:val="000E6A63"/>
    <w:rsid w:val="00166691"/>
    <w:rsid w:val="001E09C9"/>
    <w:rsid w:val="001F3113"/>
    <w:rsid w:val="00213474"/>
    <w:rsid w:val="002161C2"/>
    <w:rsid w:val="002246DF"/>
    <w:rsid w:val="0025567B"/>
    <w:rsid w:val="002A5CCE"/>
    <w:rsid w:val="002A6A59"/>
    <w:rsid w:val="002B323F"/>
    <w:rsid w:val="002C358A"/>
    <w:rsid w:val="002C603B"/>
    <w:rsid w:val="002D47B3"/>
    <w:rsid w:val="002E035E"/>
    <w:rsid w:val="002E1300"/>
    <w:rsid w:val="00352147"/>
    <w:rsid w:val="0035616A"/>
    <w:rsid w:val="00373074"/>
    <w:rsid w:val="00381554"/>
    <w:rsid w:val="00392C4D"/>
    <w:rsid w:val="003D51EC"/>
    <w:rsid w:val="00406A2A"/>
    <w:rsid w:val="004273A5"/>
    <w:rsid w:val="00445C87"/>
    <w:rsid w:val="00465A6B"/>
    <w:rsid w:val="00480A99"/>
    <w:rsid w:val="0048168C"/>
    <w:rsid w:val="00485763"/>
    <w:rsid w:val="00493F42"/>
    <w:rsid w:val="005410D5"/>
    <w:rsid w:val="00543F2B"/>
    <w:rsid w:val="00544D0E"/>
    <w:rsid w:val="00557EFE"/>
    <w:rsid w:val="005A094A"/>
    <w:rsid w:val="00617484"/>
    <w:rsid w:val="006230DC"/>
    <w:rsid w:val="00632670"/>
    <w:rsid w:val="00642229"/>
    <w:rsid w:val="0064630C"/>
    <w:rsid w:val="00646C70"/>
    <w:rsid w:val="00673CAB"/>
    <w:rsid w:val="00694F09"/>
    <w:rsid w:val="006B7F0B"/>
    <w:rsid w:val="006F5D9E"/>
    <w:rsid w:val="007249AD"/>
    <w:rsid w:val="00731A72"/>
    <w:rsid w:val="007432CF"/>
    <w:rsid w:val="00781FA4"/>
    <w:rsid w:val="0078205D"/>
    <w:rsid w:val="00792F32"/>
    <w:rsid w:val="007D6792"/>
    <w:rsid w:val="00817DB6"/>
    <w:rsid w:val="00867AFB"/>
    <w:rsid w:val="008973F5"/>
    <w:rsid w:val="008B13F8"/>
    <w:rsid w:val="008B5F9B"/>
    <w:rsid w:val="008E3718"/>
    <w:rsid w:val="00911F87"/>
    <w:rsid w:val="00931B67"/>
    <w:rsid w:val="0097763E"/>
    <w:rsid w:val="00987975"/>
    <w:rsid w:val="009A6FD5"/>
    <w:rsid w:val="009B1BF4"/>
    <w:rsid w:val="009C5696"/>
    <w:rsid w:val="009E3C09"/>
    <w:rsid w:val="00A52D8C"/>
    <w:rsid w:val="00AD6802"/>
    <w:rsid w:val="00B6119B"/>
    <w:rsid w:val="00BA2A07"/>
    <w:rsid w:val="00BE1093"/>
    <w:rsid w:val="00C105C6"/>
    <w:rsid w:val="00C341B8"/>
    <w:rsid w:val="00C47C1A"/>
    <w:rsid w:val="00C507D8"/>
    <w:rsid w:val="00C530D2"/>
    <w:rsid w:val="00C837E9"/>
    <w:rsid w:val="00CA0B2B"/>
    <w:rsid w:val="00CA2C88"/>
    <w:rsid w:val="00CB2C85"/>
    <w:rsid w:val="00CD1F22"/>
    <w:rsid w:val="00CD2199"/>
    <w:rsid w:val="00D14331"/>
    <w:rsid w:val="00D2079E"/>
    <w:rsid w:val="00D268D0"/>
    <w:rsid w:val="00D45CEC"/>
    <w:rsid w:val="00D84DCB"/>
    <w:rsid w:val="00E07F0D"/>
    <w:rsid w:val="00E15F57"/>
    <w:rsid w:val="00E50CFF"/>
    <w:rsid w:val="00E80D2E"/>
    <w:rsid w:val="00ED5815"/>
    <w:rsid w:val="00EF588C"/>
    <w:rsid w:val="00F140BE"/>
    <w:rsid w:val="00F45A30"/>
    <w:rsid w:val="00F54920"/>
    <w:rsid w:val="00F565D7"/>
    <w:rsid w:val="00F72DEE"/>
    <w:rsid w:val="00FB1810"/>
    <w:rsid w:val="00FB4F6B"/>
    <w:rsid w:val="00FC0DE3"/>
    <w:rsid w:val="00FD63B4"/>
    <w:rsid w:val="00FF2BCA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FBF"/>
  <w15:chartTrackingRefBased/>
  <w15:docId w15:val="{FEA26FD8-639D-437F-B385-43519F6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3718"/>
    <w:rPr>
      <w:b/>
      <w:bCs/>
    </w:rPr>
  </w:style>
  <w:style w:type="character" w:styleId="a4">
    <w:name w:val="Hyperlink"/>
    <w:basedOn w:val="a0"/>
    <w:uiPriority w:val="99"/>
    <w:semiHidden/>
    <w:unhideWhenUsed/>
    <w:rsid w:val="008E37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1A29"/>
    <w:pPr>
      <w:spacing w:after="0" w:line="240" w:lineRule="auto"/>
    </w:pPr>
  </w:style>
  <w:style w:type="character" w:customStyle="1" w:styleId="c9">
    <w:name w:val="c9"/>
    <w:basedOn w:val="a0"/>
    <w:rsid w:val="00480A99"/>
  </w:style>
  <w:style w:type="character" w:customStyle="1" w:styleId="c0">
    <w:name w:val="c0"/>
    <w:basedOn w:val="a0"/>
    <w:rsid w:val="00480A99"/>
  </w:style>
  <w:style w:type="paragraph" w:customStyle="1" w:styleId="c28">
    <w:name w:val="c28"/>
    <w:basedOn w:val="a"/>
    <w:rsid w:val="0040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A2A"/>
  </w:style>
  <w:style w:type="paragraph" w:customStyle="1" w:styleId="c10">
    <w:name w:val="c10"/>
    <w:basedOn w:val="a"/>
    <w:rsid w:val="0040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63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2670"/>
  </w:style>
  <w:style w:type="character" w:customStyle="1" w:styleId="c3">
    <w:name w:val="c3"/>
    <w:basedOn w:val="a0"/>
    <w:rsid w:val="00632670"/>
  </w:style>
  <w:style w:type="paragraph" w:customStyle="1" w:styleId="c1">
    <w:name w:val="c1"/>
    <w:basedOn w:val="a"/>
    <w:rsid w:val="0063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F0B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55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D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8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8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7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9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6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7483</TotalTime>
  <Pages>9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Кулик</dc:creator>
  <cp:keywords/>
  <dc:description/>
  <cp:lastModifiedBy>Наталья Кулик</cp:lastModifiedBy>
  <cp:revision>41</cp:revision>
  <cp:lastPrinted>2020-01-24T05:35:00Z</cp:lastPrinted>
  <dcterms:created xsi:type="dcterms:W3CDTF">2020-01-20T10:57:00Z</dcterms:created>
  <dcterms:modified xsi:type="dcterms:W3CDTF">2020-01-31T10:28:00Z</dcterms:modified>
</cp:coreProperties>
</file>